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E0" w:rsidRPr="0060362C" w:rsidRDefault="00CD1DCD" w:rsidP="0011039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8.1 Доврачебная </w:t>
      </w:r>
      <w:r w:rsidR="004517E0" w:rsidRPr="0060362C">
        <w:rPr>
          <w:rFonts w:ascii="Times New Roman" w:hAnsi="Times New Roman"/>
          <w:b/>
          <w:sz w:val="28"/>
          <w:szCs w:val="28"/>
        </w:rPr>
        <w:t xml:space="preserve"> медицинская помощь </w:t>
      </w:r>
      <w:r>
        <w:rPr>
          <w:rFonts w:ascii="Times New Roman" w:hAnsi="Times New Roman"/>
          <w:b/>
          <w:sz w:val="28"/>
          <w:szCs w:val="28"/>
        </w:rPr>
        <w:t xml:space="preserve">при неотложных состояниях </w:t>
      </w:r>
      <w:r w:rsidR="004517E0" w:rsidRPr="0060362C">
        <w:rPr>
          <w:rFonts w:ascii="Times New Roman" w:hAnsi="Times New Roman"/>
          <w:b/>
          <w:sz w:val="28"/>
          <w:szCs w:val="28"/>
        </w:rPr>
        <w:t>в терапии</w:t>
      </w:r>
    </w:p>
    <w:p w:rsidR="004517E0" w:rsidRPr="0060362C" w:rsidRDefault="004517E0" w:rsidP="0011039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4517E0" w:rsidRPr="0060362C" w:rsidRDefault="004517E0" w:rsidP="00110397">
      <w:pPr>
        <w:pStyle w:val="21"/>
        <w:suppressAutoHyphens/>
        <w:ind w:firstLine="708"/>
        <w:jc w:val="both"/>
        <w:rPr>
          <w:sz w:val="24"/>
          <w:szCs w:val="24"/>
        </w:rPr>
      </w:pPr>
      <w:r w:rsidRPr="0060362C">
        <w:rPr>
          <w:b/>
          <w:sz w:val="24"/>
          <w:szCs w:val="24"/>
        </w:rPr>
        <w:t>Стенокардия</w:t>
      </w:r>
      <w:r w:rsidRPr="0060362C">
        <w:rPr>
          <w:sz w:val="24"/>
          <w:szCs w:val="24"/>
        </w:rPr>
        <w:t xml:space="preserve"> – приступ острой боли за грудиной, обусловленный преходящей недостаточностью коронарного кровообращения и кратковременной острой ишемией миокарда.</w:t>
      </w:r>
    </w:p>
    <w:p w:rsidR="004517E0" w:rsidRPr="0060362C" w:rsidRDefault="004517E0" w:rsidP="00110397">
      <w:pPr>
        <w:pStyle w:val="21"/>
        <w:suppressAutoHyphens/>
        <w:ind w:firstLine="0"/>
        <w:jc w:val="both"/>
        <w:rPr>
          <w:sz w:val="24"/>
          <w:szCs w:val="24"/>
        </w:rPr>
      </w:pPr>
      <w:r w:rsidRPr="0060362C">
        <w:rPr>
          <w:sz w:val="24"/>
          <w:szCs w:val="24"/>
        </w:rPr>
        <w:t>Ишемия миокарда возникает вследствие несоответствия между снабжением миокарда кислородом и потребностью в нем.</w:t>
      </w:r>
    </w:p>
    <w:p w:rsidR="004517E0" w:rsidRPr="0060362C" w:rsidRDefault="004517E0" w:rsidP="00110397">
      <w:pPr>
        <w:pStyle w:val="21"/>
        <w:suppressAutoHyphens/>
        <w:ind w:firstLine="0"/>
        <w:jc w:val="both"/>
        <w:rPr>
          <w:sz w:val="24"/>
          <w:szCs w:val="24"/>
        </w:rPr>
      </w:pPr>
    </w:p>
    <w:p w:rsidR="004517E0" w:rsidRPr="00110397" w:rsidRDefault="004517E0" w:rsidP="001103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0397">
        <w:rPr>
          <w:rFonts w:ascii="Times New Roman" w:hAnsi="Times New Roman"/>
          <w:b/>
          <w:sz w:val="24"/>
          <w:szCs w:val="24"/>
        </w:rPr>
        <w:t>Стабильная стенокардия</w:t>
      </w:r>
    </w:p>
    <w:p w:rsidR="004517E0" w:rsidRPr="00110397" w:rsidRDefault="004517E0" w:rsidP="001103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(стенокардия напряжения)</w:t>
      </w:r>
    </w:p>
    <w:p w:rsidR="004517E0" w:rsidRPr="00110397" w:rsidRDefault="004517E0" w:rsidP="001103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17E0" w:rsidRPr="00110397" w:rsidRDefault="004517E0" w:rsidP="00110397">
      <w:pPr>
        <w:pStyle w:val="21"/>
        <w:suppressAutoHyphens/>
        <w:ind w:firstLine="708"/>
        <w:jc w:val="both"/>
        <w:rPr>
          <w:sz w:val="24"/>
          <w:szCs w:val="24"/>
        </w:rPr>
      </w:pPr>
      <w:r w:rsidRPr="00110397">
        <w:rPr>
          <w:sz w:val="24"/>
          <w:szCs w:val="24"/>
        </w:rPr>
        <w:t>Факторы, провоцирующие возникновение приступа стабильной стенокардии:</w:t>
      </w:r>
    </w:p>
    <w:p w:rsidR="004517E0" w:rsidRPr="00110397" w:rsidRDefault="004517E0" w:rsidP="00110397">
      <w:pPr>
        <w:pStyle w:val="21"/>
        <w:suppressAutoHyphens/>
        <w:ind w:firstLine="0"/>
        <w:jc w:val="both"/>
        <w:rPr>
          <w:sz w:val="24"/>
          <w:szCs w:val="24"/>
        </w:rPr>
      </w:pPr>
      <w:r w:rsidRPr="00110397">
        <w:rPr>
          <w:sz w:val="24"/>
          <w:szCs w:val="24"/>
        </w:rPr>
        <w:t>- физическая нагрузка</w:t>
      </w:r>
    </w:p>
    <w:p w:rsidR="004517E0" w:rsidRPr="00110397" w:rsidRDefault="004517E0" w:rsidP="00110397">
      <w:pPr>
        <w:pStyle w:val="21"/>
        <w:suppressAutoHyphens/>
        <w:ind w:firstLine="0"/>
        <w:jc w:val="both"/>
        <w:rPr>
          <w:sz w:val="24"/>
          <w:szCs w:val="24"/>
        </w:rPr>
      </w:pPr>
      <w:r w:rsidRPr="00110397">
        <w:rPr>
          <w:sz w:val="24"/>
          <w:szCs w:val="24"/>
        </w:rPr>
        <w:t xml:space="preserve">- </w:t>
      </w:r>
      <w:proofErr w:type="spellStart"/>
      <w:r w:rsidRPr="00110397">
        <w:rPr>
          <w:sz w:val="24"/>
          <w:szCs w:val="24"/>
        </w:rPr>
        <w:t>психоэмоциональный</w:t>
      </w:r>
      <w:proofErr w:type="spellEnd"/>
      <w:r w:rsidRPr="00110397">
        <w:rPr>
          <w:sz w:val="24"/>
          <w:szCs w:val="24"/>
        </w:rPr>
        <w:t xml:space="preserve"> стресс</w:t>
      </w:r>
    </w:p>
    <w:p w:rsidR="004517E0" w:rsidRPr="00110397" w:rsidRDefault="004517E0" w:rsidP="00110397">
      <w:pPr>
        <w:pStyle w:val="21"/>
        <w:suppressAutoHyphens/>
        <w:ind w:firstLine="0"/>
        <w:jc w:val="both"/>
        <w:rPr>
          <w:sz w:val="24"/>
          <w:szCs w:val="24"/>
        </w:rPr>
      </w:pPr>
      <w:r w:rsidRPr="00110397">
        <w:rPr>
          <w:sz w:val="24"/>
          <w:szCs w:val="24"/>
        </w:rPr>
        <w:t>- воздействие холода.</w:t>
      </w:r>
    </w:p>
    <w:p w:rsidR="004517E0" w:rsidRPr="00110397" w:rsidRDefault="004517E0" w:rsidP="00110397">
      <w:pPr>
        <w:pStyle w:val="21"/>
        <w:suppressAutoHyphens/>
        <w:ind w:firstLine="0"/>
        <w:jc w:val="both"/>
        <w:rPr>
          <w:sz w:val="24"/>
          <w:szCs w:val="24"/>
        </w:rPr>
      </w:pPr>
    </w:p>
    <w:p w:rsidR="004517E0" w:rsidRPr="00110397" w:rsidRDefault="004517E0" w:rsidP="00110397">
      <w:pPr>
        <w:pStyle w:val="21"/>
        <w:suppressAutoHyphens/>
        <w:ind w:firstLine="0"/>
        <w:jc w:val="center"/>
        <w:rPr>
          <w:b/>
          <w:sz w:val="24"/>
          <w:szCs w:val="24"/>
        </w:rPr>
      </w:pPr>
      <w:r w:rsidRPr="00110397">
        <w:rPr>
          <w:b/>
          <w:sz w:val="24"/>
          <w:szCs w:val="24"/>
        </w:rPr>
        <w:t>Клинические симптомы стабильной стенокардии</w:t>
      </w:r>
    </w:p>
    <w:p w:rsidR="004517E0" w:rsidRPr="00110397" w:rsidRDefault="004517E0" w:rsidP="00110397">
      <w:pPr>
        <w:pStyle w:val="21"/>
        <w:suppressAutoHyphens/>
        <w:ind w:firstLine="0"/>
        <w:jc w:val="center"/>
        <w:rPr>
          <w:b/>
          <w:sz w:val="24"/>
          <w:szCs w:val="24"/>
        </w:rPr>
      </w:pPr>
    </w:p>
    <w:p w:rsidR="004517E0" w:rsidRPr="00110397" w:rsidRDefault="004517E0" w:rsidP="00110397">
      <w:pPr>
        <w:pStyle w:val="21"/>
        <w:suppressAutoHyphens/>
        <w:ind w:firstLine="0"/>
        <w:jc w:val="both"/>
        <w:rPr>
          <w:sz w:val="24"/>
          <w:szCs w:val="24"/>
        </w:rPr>
      </w:pPr>
      <w:r w:rsidRPr="00110397">
        <w:rPr>
          <w:sz w:val="24"/>
          <w:szCs w:val="24"/>
        </w:rPr>
        <w:t>- сильная сжимающая, давящая боль за грудиной, слева от грудины или в области верхушки сердца, иррадиирущая в левую руку, лопатку, шею, нижнюю челюсть (эквиваленты боли – одышка, слабость, неприятные ощущения в области сердца, особенно у пожилых людей, больных сахарным диабетом);</w:t>
      </w:r>
    </w:p>
    <w:p w:rsidR="004517E0" w:rsidRPr="00110397" w:rsidRDefault="004517E0" w:rsidP="00110397">
      <w:pPr>
        <w:pStyle w:val="21"/>
        <w:suppressAutoHyphens/>
        <w:ind w:firstLine="0"/>
        <w:jc w:val="both"/>
        <w:rPr>
          <w:sz w:val="24"/>
          <w:szCs w:val="24"/>
        </w:rPr>
      </w:pPr>
      <w:r w:rsidRPr="00110397">
        <w:rPr>
          <w:sz w:val="24"/>
          <w:szCs w:val="24"/>
        </w:rPr>
        <w:t>- чувство страха;</w:t>
      </w:r>
    </w:p>
    <w:p w:rsidR="004517E0" w:rsidRPr="00110397" w:rsidRDefault="004517E0" w:rsidP="00110397">
      <w:pPr>
        <w:pStyle w:val="21"/>
        <w:suppressAutoHyphens/>
        <w:ind w:firstLine="0"/>
        <w:jc w:val="both"/>
        <w:rPr>
          <w:sz w:val="24"/>
          <w:szCs w:val="24"/>
        </w:rPr>
      </w:pPr>
      <w:r w:rsidRPr="00110397">
        <w:rPr>
          <w:sz w:val="24"/>
          <w:szCs w:val="24"/>
        </w:rPr>
        <w:t>- кожные покровы бледные;</w:t>
      </w:r>
    </w:p>
    <w:p w:rsidR="004517E0" w:rsidRPr="00110397" w:rsidRDefault="004517E0" w:rsidP="00110397">
      <w:pPr>
        <w:pStyle w:val="21"/>
        <w:suppressAutoHyphens/>
        <w:ind w:firstLine="0"/>
        <w:jc w:val="both"/>
        <w:rPr>
          <w:sz w:val="24"/>
          <w:szCs w:val="24"/>
        </w:rPr>
      </w:pPr>
      <w:r w:rsidRPr="00110397">
        <w:rPr>
          <w:sz w:val="24"/>
          <w:szCs w:val="24"/>
        </w:rPr>
        <w:t>- пульс частый;</w:t>
      </w:r>
    </w:p>
    <w:p w:rsidR="004517E0" w:rsidRPr="00110397" w:rsidRDefault="004517E0" w:rsidP="00110397">
      <w:pPr>
        <w:pStyle w:val="21"/>
        <w:suppressAutoHyphens/>
        <w:ind w:firstLine="0"/>
        <w:jc w:val="both"/>
        <w:rPr>
          <w:sz w:val="24"/>
          <w:szCs w:val="24"/>
        </w:rPr>
      </w:pPr>
      <w:r w:rsidRPr="00110397">
        <w:rPr>
          <w:sz w:val="24"/>
          <w:szCs w:val="24"/>
        </w:rPr>
        <w:t>- АД может быть снижено, в норме или повышено;</w:t>
      </w:r>
    </w:p>
    <w:p w:rsidR="004517E0" w:rsidRPr="00110397" w:rsidRDefault="004517E0" w:rsidP="00110397">
      <w:pPr>
        <w:pStyle w:val="21"/>
        <w:suppressAutoHyphens/>
        <w:ind w:firstLine="0"/>
        <w:jc w:val="both"/>
        <w:rPr>
          <w:sz w:val="24"/>
          <w:szCs w:val="24"/>
        </w:rPr>
      </w:pPr>
      <w:r w:rsidRPr="00110397">
        <w:rPr>
          <w:sz w:val="24"/>
          <w:szCs w:val="24"/>
        </w:rPr>
        <w:t>- приступ длится 3-5 минут (иногда до 15 минут), может пройти самостоятельно после прекращения физической или эмоциональной нагрузки;</w:t>
      </w:r>
    </w:p>
    <w:p w:rsidR="004517E0" w:rsidRPr="00110397" w:rsidRDefault="004517E0" w:rsidP="00110397">
      <w:pPr>
        <w:pStyle w:val="21"/>
        <w:suppressAutoHyphens/>
        <w:ind w:firstLine="0"/>
        <w:jc w:val="both"/>
        <w:rPr>
          <w:sz w:val="24"/>
          <w:szCs w:val="24"/>
        </w:rPr>
      </w:pPr>
      <w:r w:rsidRPr="00110397">
        <w:rPr>
          <w:sz w:val="24"/>
          <w:szCs w:val="24"/>
        </w:rPr>
        <w:t>- после приема нитроглицерина, боль купируется через 2-3 минуты.</w:t>
      </w:r>
    </w:p>
    <w:p w:rsidR="004517E0" w:rsidRPr="00110397" w:rsidRDefault="004517E0" w:rsidP="00110397">
      <w:pPr>
        <w:pStyle w:val="21"/>
        <w:suppressAutoHyphens/>
        <w:ind w:firstLine="0"/>
        <w:jc w:val="both"/>
        <w:rPr>
          <w:sz w:val="24"/>
          <w:szCs w:val="24"/>
        </w:rPr>
      </w:pPr>
    </w:p>
    <w:p w:rsidR="004517E0" w:rsidRPr="00110397" w:rsidRDefault="004517E0" w:rsidP="00110397">
      <w:pPr>
        <w:pStyle w:val="21"/>
        <w:suppressAutoHyphens/>
        <w:ind w:firstLine="0"/>
        <w:jc w:val="center"/>
        <w:rPr>
          <w:b/>
          <w:sz w:val="24"/>
          <w:szCs w:val="24"/>
        </w:rPr>
      </w:pPr>
      <w:r w:rsidRPr="00110397">
        <w:rPr>
          <w:b/>
          <w:sz w:val="24"/>
          <w:szCs w:val="24"/>
        </w:rPr>
        <w:t>Алгоритм оказания неотложной помощи при стабильной стенокардии</w:t>
      </w:r>
    </w:p>
    <w:p w:rsidR="004517E0" w:rsidRPr="00110397" w:rsidRDefault="004517E0" w:rsidP="00110397">
      <w:pPr>
        <w:pStyle w:val="21"/>
        <w:suppressAutoHyphens/>
        <w:ind w:firstLine="0"/>
        <w:jc w:val="center"/>
        <w:rPr>
          <w:b/>
          <w:sz w:val="24"/>
          <w:szCs w:val="24"/>
        </w:rPr>
      </w:pPr>
    </w:p>
    <w:p w:rsidR="004517E0" w:rsidRPr="00110397" w:rsidRDefault="004517E0" w:rsidP="00110397">
      <w:pPr>
        <w:pStyle w:val="21"/>
        <w:suppressAutoHyphens/>
        <w:ind w:firstLine="0"/>
        <w:jc w:val="both"/>
        <w:rPr>
          <w:sz w:val="24"/>
          <w:szCs w:val="24"/>
        </w:rPr>
      </w:pPr>
      <w:r w:rsidRPr="00110397">
        <w:rPr>
          <w:sz w:val="24"/>
          <w:szCs w:val="24"/>
        </w:rPr>
        <w:t>1.  Помочь пациенту занять удобное положение (предпочтительно сидя).</w:t>
      </w:r>
    </w:p>
    <w:p w:rsidR="004517E0" w:rsidRPr="00110397" w:rsidRDefault="004517E0" w:rsidP="00110397">
      <w:pPr>
        <w:pStyle w:val="21"/>
        <w:suppressAutoHyphens/>
        <w:ind w:firstLine="0"/>
        <w:jc w:val="both"/>
        <w:rPr>
          <w:sz w:val="24"/>
          <w:szCs w:val="24"/>
        </w:rPr>
      </w:pPr>
      <w:r w:rsidRPr="00110397">
        <w:rPr>
          <w:sz w:val="24"/>
          <w:szCs w:val="24"/>
        </w:rPr>
        <w:t>2. Успокоить.</w:t>
      </w:r>
    </w:p>
    <w:p w:rsidR="004517E0" w:rsidRPr="00110397" w:rsidRDefault="004517E0" w:rsidP="00110397">
      <w:pPr>
        <w:pStyle w:val="21"/>
        <w:suppressAutoHyphens/>
        <w:ind w:firstLine="0"/>
        <w:jc w:val="both"/>
        <w:rPr>
          <w:sz w:val="24"/>
          <w:szCs w:val="24"/>
        </w:rPr>
      </w:pPr>
      <w:r w:rsidRPr="00110397">
        <w:rPr>
          <w:sz w:val="24"/>
          <w:szCs w:val="24"/>
        </w:rPr>
        <w:t>3. Сообщить врачу (пациента одного не оставлять).</w:t>
      </w:r>
    </w:p>
    <w:p w:rsidR="004517E0" w:rsidRPr="00110397" w:rsidRDefault="004517E0" w:rsidP="00110397">
      <w:pPr>
        <w:pStyle w:val="21"/>
        <w:suppressAutoHyphens/>
        <w:ind w:firstLine="0"/>
        <w:jc w:val="both"/>
        <w:rPr>
          <w:sz w:val="24"/>
          <w:szCs w:val="24"/>
        </w:rPr>
      </w:pPr>
      <w:r w:rsidRPr="00110397">
        <w:rPr>
          <w:sz w:val="24"/>
          <w:szCs w:val="24"/>
        </w:rPr>
        <w:t>4. Измерить АД, оценить пульс.</w:t>
      </w:r>
    </w:p>
    <w:p w:rsidR="004517E0" w:rsidRPr="00110397" w:rsidRDefault="004517E0" w:rsidP="00110397">
      <w:pPr>
        <w:pStyle w:val="21"/>
        <w:suppressAutoHyphens/>
        <w:ind w:firstLine="0"/>
        <w:jc w:val="both"/>
        <w:rPr>
          <w:sz w:val="24"/>
          <w:szCs w:val="24"/>
        </w:rPr>
      </w:pPr>
      <w:r w:rsidRPr="00110397">
        <w:rPr>
          <w:sz w:val="24"/>
          <w:szCs w:val="24"/>
        </w:rPr>
        <w:t xml:space="preserve">5. Нитроглицерин 1 таблетка (0,5 мг) под язык или </w:t>
      </w:r>
      <w:proofErr w:type="spellStart"/>
      <w:r w:rsidRPr="00110397">
        <w:rPr>
          <w:sz w:val="24"/>
          <w:szCs w:val="24"/>
        </w:rPr>
        <w:t>спрей-изокет</w:t>
      </w:r>
      <w:proofErr w:type="spellEnd"/>
      <w:r w:rsidRPr="00110397">
        <w:rPr>
          <w:sz w:val="24"/>
          <w:szCs w:val="24"/>
        </w:rPr>
        <w:t xml:space="preserve"> 1 доза для купирования болевого синдрома. При необходимости и отсутствии снижения </w:t>
      </w:r>
      <w:proofErr w:type="spellStart"/>
      <w:proofErr w:type="gramStart"/>
      <w:r w:rsidRPr="00110397">
        <w:rPr>
          <w:sz w:val="24"/>
          <w:szCs w:val="24"/>
        </w:rPr>
        <w:t>АД-повторить</w:t>
      </w:r>
      <w:proofErr w:type="spellEnd"/>
      <w:proofErr w:type="gramEnd"/>
      <w:r w:rsidRPr="00110397">
        <w:rPr>
          <w:sz w:val="24"/>
          <w:szCs w:val="24"/>
        </w:rPr>
        <w:t xml:space="preserve">  3 раза через 5 минут. </w:t>
      </w:r>
    </w:p>
    <w:p w:rsidR="004517E0" w:rsidRPr="00110397" w:rsidRDefault="004517E0" w:rsidP="00110397">
      <w:pPr>
        <w:pStyle w:val="21"/>
        <w:suppressAutoHyphens/>
        <w:ind w:firstLine="0"/>
        <w:jc w:val="both"/>
        <w:rPr>
          <w:sz w:val="24"/>
          <w:szCs w:val="24"/>
        </w:rPr>
      </w:pPr>
      <w:r w:rsidRPr="00110397">
        <w:rPr>
          <w:sz w:val="24"/>
          <w:szCs w:val="24"/>
        </w:rPr>
        <w:t xml:space="preserve">Побочные действия нитроглицерина – головная боль, гипотония, тахикардия (возможна парадоксальная  брадикардия) поэтому необходим контроль АД и ЧСС. </w:t>
      </w:r>
    </w:p>
    <w:p w:rsidR="004517E0" w:rsidRPr="00110397" w:rsidRDefault="004517E0" w:rsidP="00110397">
      <w:pPr>
        <w:pStyle w:val="21"/>
        <w:suppressAutoHyphens/>
        <w:ind w:firstLine="0"/>
        <w:jc w:val="both"/>
        <w:rPr>
          <w:sz w:val="24"/>
          <w:szCs w:val="24"/>
        </w:rPr>
      </w:pPr>
      <w:r w:rsidRPr="00110397">
        <w:rPr>
          <w:sz w:val="24"/>
          <w:szCs w:val="24"/>
        </w:rPr>
        <w:t>6. Обеспечить доступ свежего воздуха (расстегнуть стесняющую одежду, открыть окно).</w:t>
      </w:r>
    </w:p>
    <w:p w:rsidR="004517E0" w:rsidRPr="00110397" w:rsidRDefault="004517E0" w:rsidP="00110397">
      <w:pPr>
        <w:pStyle w:val="21"/>
        <w:suppressAutoHyphens/>
        <w:ind w:firstLine="0"/>
        <w:jc w:val="both"/>
        <w:rPr>
          <w:sz w:val="24"/>
          <w:szCs w:val="24"/>
        </w:rPr>
      </w:pPr>
      <w:r w:rsidRPr="00110397">
        <w:rPr>
          <w:sz w:val="24"/>
          <w:szCs w:val="24"/>
        </w:rPr>
        <w:t>Если после приема третьей таблетки нитроглицерина болевой приступ не купируется, а с момента начала приступа прошло 15 минут, необходимо дать пациенту аспирин (300 мг) разжевать и вызвать скорую помощь.</w:t>
      </w:r>
    </w:p>
    <w:p w:rsidR="004517E0" w:rsidRPr="00110397" w:rsidRDefault="004517E0" w:rsidP="00110397">
      <w:pPr>
        <w:pStyle w:val="21"/>
        <w:suppressAutoHyphens/>
        <w:ind w:firstLine="0"/>
        <w:jc w:val="both"/>
        <w:rPr>
          <w:sz w:val="24"/>
          <w:szCs w:val="24"/>
        </w:rPr>
      </w:pPr>
    </w:p>
    <w:p w:rsidR="004517E0" w:rsidRPr="00110397" w:rsidRDefault="004517E0" w:rsidP="00110397">
      <w:pPr>
        <w:pStyle w:val="21"/>
        <w:suppressAutoHyphens/>
        <w:ind w:firstLine="0"/>
        <w:jc w:val="center"/>
        <w:rPr>
          <w:b/>
          <w:sz w:val="24"/>
          <w:szCs w:val="24"/>
        </w:rPr>
      </w:pPr>
      <w:r w:rsidRPr="00110397">
        <w:rPr>
          <w:b/>
          <w:sz w:val="24"/>
          <w:szCs w:val="24"/>
        </w:rPr>
        <w:t>Острый коронарный синдром (ОКС)</w:t>
      </w:r>
    </w:p>
    <w:p w:rsidR="004517E0" w:rsidRPr="00110397" w:rsidRDefault="004517E0" w:rsidP="001103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0397">
        <w:rPr>
          <w:rFonts w:ascii="Times New Roman" w:hAnsi="Times New Roman"/>
          <w:b/>
          <w:sz w:val="24"/>
          <w:szCs w:val="24"/>
        </w:rPr>
        <w:t>Острый коронарный синдром – группа клинических признаков или симптомов, позволяющих подозревать нестабильную стенокардию или инфаркт миокарда.</w:t>
      </w:r>
    </w:p>
    <w:p w:rsidR="004517E0" w:rsidRPr="00110397" w:rsidRDefault="004517E0" w:rsidP="00110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lastRenderedPageBreak/>
        <w:t>Термин используется для обозначения больных при первом контакте с ними и подразумевает необходимость лечения как больных с нестабильной стенокардией или инфарктом миокарда</w:t>
      </w:r>
    </w:p>
    <w:p w:rsidR="004517E0" w:rsidRPr="00110397" w:rsidRDefault="004517E0" w:rsidP="00110397">
      <w:pPr>
        <w:pStyle w:val="21"/>
        <w:suppressAutoHyphens/>
        <w:ind w:firstLine="0"/>
        <w:rPr>
          <w:sz w:val="24"/>
          <w:szCs w:val="24"/>
        </w:rPr>
      </w:pPr>
      <w:r w:rsidRPr="00110397">
        <w:rPr>
          <w:sz w:val="24"/>
          <w:szCs w:val="24"/>
        </w:rPr>
        <w:t xml:space="preserve">ОКС - это рабочий диагноз </w:t>
      </w:r>
      <w:proofErr w:type="gramStart"/>
      <w:r w:rsidRPr="00110397">
        <w:rPr>
          <w:sz w:val="24"/>
          <w:szCs w:val="24"/>
        </w:rPr>
        <w:t>в первые</w:t>
      </w:r>
      <w:proofErr w:type="gramEnd"/>
      <w:r w:rsidRPr="00110397">
        <w:rPr>
          <w:sz w:val="24"/>
          <w:szCs w:val="24"/>
        </w:rPr>
        <w:t xml:space="preserve"> часы и сутки заболевания, тогда как понятия инфаркт миокарда и различные варианты нестабильной стенокардии сохраняются для использования при формулировании окончательного диагноза.</w:t>
      </w:r>
    </w:p>
    <w:p w:rsidR="004517E0" w:rsidRPr="00110397" w:rsidRDefault="004517E0" w:rsidP="001103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0397">
        <w:rPr>
          <w:rFonts w:ascii="Times New Roman" w:hAnsi="Times New Roman"/>
          <w:b/>
          <w:sz w:val="24"/>
          <w:szCs w:val="24"/>
        </w:rPr>
        <w:t>Проявления ишемии миокарда</w:t>
      </w:r>
    </w:p>
    <w:p w:rsidR="004517E0" w:rsidRPr="00110397" w:rsidRDefault="004517E0" w:rsidP="00110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Сильная боль за грудиной</w:t>
      </w:r>
    </w:p>
    <w:p w:rsidR="004517E0" w:rsidRPr="00110397" w:rsidRDefault="004517E0" w:rsidP="00110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 Приступ продолжается более 20 минут</w:t>
      </w:r>
    </w:p>
    <w:p w:rsidR="004517E0" w:rsidRPr="00110397" w:rsidRDefault="004517E0" w:rsidP="00110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 Иррадиация боли в левую руку, плечо, лопатку</w:t>
      </w:r>
    </w:p>
    <w:p w:rsidR="004517E0" w:rsidRPr="00110397" w:rsidRDefault="004517E0" w:rsidP="00110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 xml:space="preserve">-  «Холодный» пот на лбу </w:t>
      </w:r>
    </w:p>
    <w:p w:rsidR="004517E0" w:rsidRPr="00110397" w:rsidRDefault="004517E0" w:rsidP="00110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Одышка</w:t>
      </w:r>
    </w:p>
    <w:p w:rsidR="004517E0" w:rsidRPr="00110397" w:rsidRDefault="004517E0" w:rsidP="00110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Снижение артериального давления</w:t>
      </w:r>
    </w:p>
    <w:p w:rsidR="004517E0" w:rsidRPr="00110397" w:rsidRDefault="004517E0" w:rsidP="00110397">
      <w:pPr>
        <w:pStyle w:val="21"/>
        <w:suppressAutoHyphens/>
        <w:ind w:firstLine="0"/>
        <w:rPr>
          <w:sz w:val="24"/>
          <w:szCs w:val="24"/>
        </w:rPr>
      </w:pPr>
    </w:p>
    <w:p w:rsidR="004517E0" w:rsidRPr="00110397" w:rsidRDefault="004517E0" w:rsidP="0011039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0397">
        <w:rPr>
          <w:rFonts w:ascii="Times New Roman" w:hAnsi="Times New Roman"/>
          <w:b/>
          <w:sz w:val="24"/>
          <w:szCs w:val="24"/>
        </w:rPr>
        <w:t>Алгоритм оказания неотложной помощи при остром коронарном синдроме (ОКС)</w:t>
      </w:r>
    </w:p>
    <w:p w:rsidR="004517E0" w:rsidRPr="00110397" w:rsidRDefault="004517E0" w:rsidP="00110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Осмотр</w:t>
      </w:r>
    </w:p>
    <w:p w:rsidR="004517E0" w:rsidRPr="00110397" w:rsidRDefault="004517E0" w:rsidP="00110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АД, ЧСС, ЧДД</w:t>
      </w:r>
    </w:p>
    <w:p w:rsidR="004517E0" w:rsidRPr="00110397" w:rsidRDefault="004517E0" w:rsidP="00110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Анализ ЭКГ в течение 10 минут</w:t>
      </w:r>
    </w:p>
    <w:p w:rsidR="004517E0" w:rsidRPr="00110397" w:rsidRDefault="004517E0" w:rsidP="00110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Анализ крови на маркеры некроза</w:t>
      </w:r>
    </w:p>
    <w:p w:rsidR="004517E0" w:rsidRPr="00110397" w:rsidRDefault="004517E0" w:rsidP="00110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Кислород</w:t>
      </w:r>
    </w:p>
    <w:p w:rsidR="004517E0" w:rsidRPr="00110397" w:rsidRDefault="004517E0" w:rsidP="00110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Внутривенный доступ</w:t>
      </w:r>
    </w:p>
    <w:p w:rsidR="004517E0" w:rsidRPr="00110397" w:rsidRDefault="004517E0" w:rsidP="00110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10397">
        <w:rPr>
          <w:rFonts w:ascii="Times New Roman" w:hAnsi="Times New Roman"/>
          <w:sz w:val="24"/>
          <w:szCs w:val="24"/>
        </w:rPr>
        <w:t>Кардиомониторирование</w:t>
      </w:r>
      <w:proofErr w:type="spellEnd"/>
    </w:p>
    <w:p w:rsidR="004517E0" w:rsidRPr="00110397" w:rsidRDefault="004517E0" w:rsidP="00110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Нитраты</w:t>
      </w:r>
    </w:p>
    <w:p w:rsidR="004517E0" w:rsidRPr="00110397" w:rsidRDefault="004517E0" w:rsidP="00110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Аспирин</w:t>
      </w:r>
    </w:p>
    <w:p w:rsidR="004517E0" w:rsidRPr="00110397" w:rsidRDefault="004517E0" w:rsidP="00110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Наркотические анальгетики</w:t>
      </w:r>
    </w:p>
    <w:p w:rsidR="004517E0" w:rsidRPr="00110397" w:rsidRDefault="004517E0" w:rsidP="00110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 xml:space="preserve">- Решить вопрос о проведении </w:t>
      </w:r>
      <w:proofErr w:type="spellStart"/>
      <w:r w:rsidRPr="00110397">
        <w:rPr>
          <w:rFonts w:ascii="Times New Roman" w:hAnsi="Times New Roman"/>
          <w:sz w:val="24"/>
          <w:szCs w:val="24"/>
        </w:rPr>
        <w:t>тромболизиса</w:t>
      </w:r>
      <w:proofErr w:type="spellEnd"/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0397">
        <w:rPr>
          <w:rFonts w:ascii="Times New Roman" w:hAnsi="Times New Roman"/>
          <w:b/>
          <w:sz w:val="24"/>
          <w:szCs w:val="24"/>
        </w:rPr>
        <w:t>Госпитализация.</w:t>
      </w:r>
    </w:p>
    <w:p w:rsidR="004517E0" w:rsidRPr="00110397" w:rsidRDefault="004517E0" w:rsidP="00110397">
      <w:pPr>
        <w:pStyle w:val="21"/>
        <w:suppressAutoHyphens/>
        <w:ind w:firstLine="0"/>
        <w:jc w:val="center"/>
        <w:rPr>
          <w:b/>
          <w:sz w:val="24"/>
          <w:szCs w:val="24"/>
        </w:rPr>
      </w:pPr>
    </w:p>
    <w:p w:rsidR="004517E0" w:rsidRPr="00B9460A" w:rsidRDefault="004517E0" w:rsidP="00B9460A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460A">
        <w:rPr>
          <w:rFonts w:ascii="Times New Roman" w:hAnsi="Times New Roman"/>
          <w:b/>
          <w:sz w:val="28"/>
          <w:szCs w:val="28"/>
        </w:rPr>
        <w:t>Инфаркт миокарда</w:t>
      </w:r>
    </w:p>
    <w:p w:rsidR="004517E0" w:rsidRPr="00110397" w:rsidRDefault="004517E0" w:rsidP="0011039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17E0" w:rsidRPr="00110397" w:rsidRDefault="004517E0" w:rsidP="0011039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b/>
          <w:sz w:val="24"/>
          <w:szCs w:val="24"/>
        </w:rPr>
        <w:t>Инфаркт миокарда</w:t>
      </w:r>
      <w:r w:rsidRPr="00110397">
        <w:rPr>
          <w:rFonts w:ascii="Times New Roman" w:hAnsi="Times New Roman"/>
          <w:sz w:val="24"/>
          <w:szCs w:val="24"/>
        </w:rPr>
        <w:t xml:space="preserve"> – некроз участка сердечной мышцы в результате нарушения ее кровоснабжения.</w:t>
      </w: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0397">
        <w:rPr>
          <w:rFonts w:ascii="Times New Roman" w:hAnsi="Times New Roman"/>
          <w:b/>
          <w:sz w:val="24"/>
          <w:szCs w:val="24"/>
        </w:rPr>
        <w:t>Причины инфаркта миокарда:</w:t>
      </w:r>
    </w:p>
    <w:p w:rsidR="004517E0" w:rsidRPr="00110397" w:rsidRDefault="004517E0" w:rsidP="00110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 xml:space="preserve">- тромбоз коронарной артерии, которая поражена атеросклеротическим процессом и частично </w:t>
      </w:r>
      <w:proofErr w:type="spellStart"/>
      <w:r w:rsidRPr="00110397">
        <w:rPr>
          <w:rFonts w:ascii="Times New Roman" w:hAnsi="Times New Roman"/>
          <w:sz w:val="24"/>
          <w:szCs w:val="24"/>
        </w:rPr>
        <w:t>стенозирована</w:t>
      </w:r>
      <w:proofErr w:type="spellEnd"/>
      <w:r w:rsidRPr="00110397">
        <w:rPr>
          <w:rFonts w:ascii="Times New Roman" w:hAnsi="Times New Roman"/>
          <w:sz w:val="24"/>
          <w:szCs w:val="24"/>
        </w:rPr>
        <w:t>;</w:t>
      </w:r>
    </w:p>
    <w:p w:rsidR="004517E0" w:rsidRPr="00110397" w:rsidRDefault="004517E0" w:rsidP="00110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длительный спазм коронарных артерий.</w:t>
      </w:r>
    </w:p>
    <w:p w:rsidR="004517E0" w:rsidRPr="00110397" w:rsidRDefault="004517E0" w:rsidP="00110397">
      <w:pPr>
        <w:suppressAutoHyphens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517E0" w:rsidRPr="00110397" w:rsidRDefault="004517E0" w:rsidP="00110397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10397">
        <w:rPr>
          <w:rFonts w:ascii="Times New Roman" w:hAnsi="Times New Roman"/>
          <w:b/>
          <w:sz w:val="24"/>
          <w:szCs w:val="24"/>
        </w:rPr>
        <w:t>Клинические варианты инфаркта миокарда</w:t>
      </w: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6"/>
        <w:gridCol w:w="7155"/>
      </w:tblGrid>
      <w:tr w:rsidR="004517E0" w:rsidRPr="00110397" w:rsidTr="00544177">
        <w:tc>
          <w:tcPr>
            <w:tcW w:w="2148" w:type="dxa"/>
          </w:tcPr>
          <w:p w:rsidR="004517E0" w:rsidRPr="00110397" w:rsidRDefault="004517E0" w:rsidP="0011039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397">
              <w:rPr>
                <w:rFonts w:ascii="Times New Roman" w:hAnsi="Times New Roman"/>
                <w:sz w:val="24"/>
                <w:szCs w:val="24"/>
              </w:rPr>
              <w:t>Болевой</w:t>
            </w:r>
          </w:p>
        </w:tc>
        <w:tc>
          <w:tcPr>
            <w:tcW w:w="7422" w:type="dxa"/>
          </w:tcPr>
          <w:p w:rsidR="004517E0" w:rsidRPr="00110397" w:rsidRDefault="004517E0" w:rsidP="0011039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397">
              <w:rPr>
                <w:rFonts w:ascii="Times New Roman" w:hAnsi="Times New Roman"/>
                <w:sz w:val="24"/>
                <w:szCs w:val="24"/>
              </w:rPr>
              <w:t xml:space="preserve">Наиболее типичный клинический вариант. Основное проявление – сильная боль, не зависящая от позы и положения тела, от движений и дыхания, устойчивая к нитратам. Характер боли – давящая, жгучая, раздирающая. Локализуется за грудиной, во всей передней грудной стенке с возможной иррадиацией в плечи, шею, руки, спину, </w:t>
            </w:r>
            <w:proofErr w:type="spellStart"/>
            <w:r w:rsidRPr="00110397">
              <w:rPr>
                <w:rFonts w:ascii="Times New Roman" w:hAnsi="Times New Roman"/>
                <w:sz w:val="24"/>
                <w:szCs w:val="24"/>
              </w:rPr>
              <w:t>эпигастральную</w:t>
            </w:r>
            <w:proofErr w:type="spellEnd"/>
            <w:r w:rsidRPr="00110397">
              <w:rPr>
                <w:rFonts w:ascii="Times New Roman" w:hAnsi="Times New Roman"/>
                <w:sz w:val="24"/>
                <w:szCs w:val="24"/>
              </w:rPr>
              <w:t xml:space="preserve"> область. Характерно: резкая общая слабость, </w:t>
            </w:r>
            <w:proofErr w:type="spellStart"/>
            <w:r w:rsidRPr="00110397">
              <w:rPr>
                <w:rFonts w:ascii="Times New Roman" w:hAnsi="Times New Roman"/>
                <w:sz w:val="24"/>
                <w:szCs w:val="24"/>
              </w:rPr>
              <w:t>гипергидроз</w:t>
            </w:r>
            <w:proofErr w:type="spellEnd"/>
            <w:r w:rsidRPr="00110397">
              <w:rPr>
                <w:rFonts w:ascii="Times New Roman" w:hAnsi="Times New Roman"/>
                <w:sz w:val="24"/>
                <w:szCs w:val="24"/>
              </w:rPr>
              <w:t>, бледность кожных покровов, возбуждение, двигательное беспокойство.</w:t>
            </w:r>
          </w:p>
        </w:tc>
      </w:tr>
      <w:tr w:rsidR="004517E0" w:rsidRPr="00110397" w:rsidTr="00544177">
        <w:tc>
          <w:tcPr>
            <w:tcW w:w="2148" w:type="dxa"/>
          </w:tcPr>
          <w:p w:rsidR="004517E0" w:rsidRPr="00110397" w:rsidRDefault="004517E0" w:rsidP="0011039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397">
              <w:rPr>
                <w:rFonts w:ascii="Times New Roman" w:hAnsi="Times New Roman"/>
                <w:sz w:val="24"/>
                <w:szCs w:val="24"/>
              </w:rPr>
              <w:t>Абдоминальный (</w:t>
            </w:r>
            <w:proofErr w:type="spellStart"/>
            <w:r w:rsidRPr="00110397">
              <w:rPr>
                <w:rFonts w:ascii="Times New Roman" w:hAnsi="Times New Roman"/>
                <w:sz w:val="24"/>
                <w:szCs w:val="24"/>
              </w:rPr>
              <w:t>гастралгический</w:t>
            </w:r>
            <w:proofErr w:type="spellEnd"/>
            <w:r w:rsidRPr="0011039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22" w:type="dxa"/>
          </w:tcPr>
          <w:p w:rsidR="004517E0" w:rsidRPr="00110397" w:rsidRDefault="004517E0" w:rsidP="0011039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397">
              <w:rPr>
                <w:rFonts w:ascii="Times New Roman" w:hAnsi="Times New Roman"/>
                <w:sz w:val="24"/>
                <w:szCs w:val="24"/>
              </w:rPr>
              <w:t>Обычно встречается при диафрагмальном инфаркте миокарда.</w:t>
            </w:r>
          </w:p>
          <w:p w:rsidR="004517E0" w:rsidRPr="00110397" w:rsidRDefault="004517E0" w:rsidP="0011039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397">
              <w:rPr>
                <w:rFonts w:ascii="Times New Roman" w:hAnsi="Times New Roman"/>
                <w:sz w:val="24"/>
                <w:szCs w:val="24"/>
              </w:rPr>
              <w:t xml:space="preserve">Боль в </w:t>
            </w:r>
            <w:proofErr w:type="spellStart"/>
            <w:r w:rsidRPr="00110397">
              <w:rPr>
                <w:rFonts w:ascii="Times New Roman" w:hAnsi="Times New Roman"/>
                <w:sz w:val="24"/>
                <w:szCs w:val="24"/>
              </w:rPr>
              <w:t>эпигастральной</w:t>
            </w:r>
            <w:proofErr w:type="spellEnd"/>
            <w:r w:rsidRPr="00110397">
              <w:rPr>
                <w:rFonts w:ascii="Times New Roman" w:hAnsi="Times New Roman"/>
                <w:sz w:val="24"/>
                <w:szCs w:val="24"/>
              </w:rPr>
              <w:t xml:space="preserve"> области, </w:t>
            </w:r>
            <w:proofErr w:type="spellStart"/>
            <w:r w:rsidRPr="00110397">
              <w:rPr>
                <w:rFonts w:ascii="Times New Roman" w:hAnsi="Times New Roman"/>
                <w:sz w:val="24"/>
                <w:szCs w:val="24"/>
              </w:rPr>
              <w:t>диспептические</w:t>
            </w:r>
            <w:proofErr w:type="spellEnd"/>
            <w:r w:rsidRPr="00110397">
              <w:rPr>
                <w:rFonts w:ascii="Times New Roman" w:hAnsi="Times New Roman"/>
                <w:sz w:val="24"/>
                <w:szCs w:val="24"/>
              </w:rPr>
              <w:t xml:space="preserve"> явления – тошнота, рвота, икота, отрыжка, вздутие живота, напряжение брюшной стенки, болезненность при пальпации в </w:t>
            </w:r>
            <w:proofErr w:type="spellStart"/>
            <w:r w:rsidRPr="00110397">
              <w:rPr>
                <w:rFonts w:ascii="Times New Roman" w:hAnsi="Times New Roman"/>
                <w:sz w:val="24"/>
                <w:szCs w:val="24"/>
              </w:rPr>
              <w:t>эпигастрии</w:t>
            </w:r>
            <w:proofErr w:type="spellEnd"/>
            <w:r w:rsidRPr="001103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17E0" w:rsidRPr="00110397" w:rsidTr="00544177">
        <w:tc>
          <w:tcPr>
            <w:tcW w:w="2148" w:type="dxa"/>
          </w:tcPr>
          <w:p w:rsidR="004517E0" w:rsidRPr="00110397" w:rsidRDefault="004517E0" w:rsidP="0011039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397">
              <w:rPr>
                <w:rFonts w:ascii="Times New Roman" w:hAnsi="Times New Roman"/>
                <w:sz w:val="24"/>
                <w:szCs w:val="24"/>
              </w:rPr>
              <w:t xml:space="preserve">Астматический </w:t>
            </w:r>
          </w:p>
        </w:tc>
        <w:tc>
          <w:tcPr>
            <w:tcW w:w="7422" w:type="dxa"/>
          </w:tcPr>
          <w:p w:rsidR="004517E0" w:rsidRPr="00110397" w:rsidRDefault="004517E0" w:rsidP="0011039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397">
              <w:rPr>
                <w:rFonts w:ascii="Times New Roman" w:hAnsi="Times New Roman"/>
                <w:sz w:val="24"/>
                <w:szCs w:val="24"/>
              </w:rPr>
              <w:t xml:space="preserve">Характеризуется развитием сердечной астмы или отека легких, </w:t>
            </w:r>
            <w:r w:rsidRPr="00110397">
              <w:rPr>
                <w:rFonts w:ascii="Times New Roman" w:hAnsi="Times New Roman"/>
                <w:sz w:val="24"/>
                <w:szCs w:val="24"/>
              </w:rPr>
              <w:lastRenderedPageBreak/>
              <w:t>при отсутствии или слабо выраженной боли в области сердца. Отмечается снижение АД. Этот вариант инфаркта типичен для тяжелого кардиосклероза, гипертонической болезни.</w:t>
            </w:r>
          </w:p>
        </w:tc>
      </w:tr>
      <w:tr w:rsidR="004517E0" w:rsidRPr="00110397" w:rsidTr="00544177">
        <w:tc>
          <w:tcPr>
            <w:tcW w:w="2148" w:type="dxa"/>
          </w:tcPr>
          <w:p w:rsidR="004517E0" w:rsidRPr="00110397" w:rsidRDefault="004517E0" w:rsidP="0011039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397">
              <w:rPr>
                <w:rFonts w:ascii="Times New Roman" w:hAnsi="Times New Roman"/>
                <w:sz w:val="24"/>
                <w:szCs w:val="24"/>
              </w:rPr>
              <w:lastRenderedPageBreak/>
              <w:t>Аритмический</w:t>
            </w:r>
          </w:p>
        </w:tc>
        <w:tc>
          <w:tcPr>
            <w:tcW w:w="7422" w:type="dxa"/>
          </w:tcPr>
          <w:p w:rsidR="004517E0" w:rsidRPr="00110397" w:rsidRDefault="004517E0" w:rsidP="0011039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397">
              <w:rPr>
                <w:rFonts w:ascii="Times New Roman" w:hAnsi="Times New Roman"/>
                <w:sz w:val="24"/>
                <w:szCs w:val="24"/>
              </w:rPr>
              <w:t>Характеризуется появлением различных нарушений ритма (экстрасистолии, мерцательной аритмии, пароксизмальной тахикардии)</w:t>
            </w:r>
          </w:p>
        </w:tc>
      </w:tr>
      <w:tr w:rsidR="004517E0" w:rsidRPr="00110397" w:rsidTr="00544177">
        <w:tc>
          <w:tcPr>
            <w:tcW w:w="2148" w:type="dxa"/>
          </w:tcPr>
          <w:p w:rsidR="004517E0" w:rsidRPr="00110397" w:rsidRDefault="004517E0" w:rsidP="0011039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397">
              <w:rPr>
                <w:rFonts w:ascii="Times New Roman" w:hAnsi="Times New Roman"/>
                <w:sz w:val="24"/>
                <w:szCs w:val="24"/>
              </w:rPr>
              <w:t>Цереброваскулярный</w:t>
            </w:r>
          </w:p>
        </w:tc>
        <w:tc>
          <w:tcPr>
            <w:tcW w:w="7422" w:type="dxa"/>
          </w:tcPr>
          <w:p w:rsidR="004517E0" w:rsidRPr="00110397" w:rsidRDefault="004517E0" w:rsidP="0011039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397">
              <w:rPr>
                <w:rFonts w:ascii="Times New Roman" w:hAnsi="Times New Roman"/>
                <w:sz w:val="24"/>
                <w:szCs w:val="24"/>
              </w:rPr>
              <w:t>Проявляется клиникой динамического нарушения мозгового кровообращения – головной болью, головокружением. Тошнотой, рвотой, двигательными и чувствительными расстройствами. Недостаточность церебрального кровоснабжения возникает на фоне атеросклеротического поражения мозговых артерий вследствие снижения сердечного выброса.</w:t>
            </w:r>
          </w:p>
        </w:tc>
      </w:tr>
      <w:tr w:rsidR="004517E0" w:rsidRPr="00110397" w:rsidTr="00544177">
        <w:tc>
          <w:tcPr>
            <w:tcW w:w="2148" w:type="dxa"/>
          </w:tcPr>
          <w:p w:rsidR="004517E0" w:rsidRPr="00110397" w:rsidRDefault="004517E0" w:rsidP="001103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0397">
              <w:rPr>
                <w:rFonts w:ascii="Times New Roman" w:hAnsi="Times New Roman"/>
                <w:sz w:val="24"/>
                <w:szCs w:val="24"/>
              </w:rPr>
              <w:t>Атипичный</w:t>
            </w:r>
            <w:proofErr w:type="spellEnd"/>
            <w:r w:rsidRPr="00110397">
              <w:rPr>
                <w:rFonts w:ascii="Times New Roman" w:hAnsi="Times New Roman"/>
                <w:sz w:val="24"/>
                <w:szCs w:val="24"/>
              </w:rPr>
              <w:t xml:space="preserve"> болевой</w:t>
            </w:r>
          </w:p>
        </w:tc>
        <w:tc>
          <w:tcPr>
            <w:tcW w:w="7422" w:type="dxa"/>
          </w:tcPr>
          <w:p w:rsidR="004517E0" w:rsidRPr="00110397" w:rsidRDefault="004517E0" w:rsidP="0011039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397">
              <w:rPr>
                <w:rFonts w:ascii="Times New Roman" w:hAnsi="Times New Roman"/>
                <w:sz w:val="24"/>
                <w:szCs w:val="24"/>
              </w:rPr>
              <w:t>Характеризуется локализацией боли не  за грудиной</w:t>
            </w:r>
            <w:proofErr w:type="gramStart"/>
            <w:r w:rsidRPr="0011039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10397">
              <w:rPr>
                <w:rFonts w:ascii="Times New Roman" w:hAnsi="Times New Roman"/>
                <w:sz w:val="24"/>
                <w:szCs w:val="24"/>
              </w:rPr>
              <w:t xml:space="preserve"> а в области горла, левой руке, левой лопатке, шейно – грудном отделе позвоночника, нижней челюсти.</w:t>
            </w:r>
          </w:p>
        </w:tc>
      </w:tr>
      <w:tr w:rsidR="004517E0" w:rsidRPr="00110397" w:rsidTr="00544177">
        <w:tc>
          <w:tcPr>
            <w:tcW w:w="2148" w:type="dxa"/>
          </w:tcPr>
          <w:p w:rsidR="004517E0" w:rsidRPr="00110397" w:rsidRDefault="004517E0" w:rsidP="001103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0397">
              <w:rPr>
                <w:rFonts w:ascii="Times New Roman" w:hAnsi="Times New Roman"/>
                <w:sz w:val="24"/>
                <w:szCs w:val="24"/>
              </w:rPr>
              <w:t>Малосимптомный</w:t>
            </w:r>
            <w:proofErr w:type="spellEnd"/>
          </w:p>
        </w:tc>
        <w:tc>
          <w:tcPr>
            <w:tcW w:w="7422" w:type="dxa"/>
          </w:tcPr>
          <w:p w:rsidR="004517E0" w:rsidRPr="00110397" w:rsidRDefault="004517E0" w:rsidP="0011039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397">
              <w:rPr>
                <w:rFonts w:ascii="Times New Roman" w:hAnsi="Times New Roman"/>
                <w:sz w:val="24"/>
                <w:szCs w:val="24"/>
              </w:rPr>
              <w:t xml:space="preserve">Характеризуется слабостью, потливостью, болями в груди неопределенного характера. </w:t>
            </w:r>
            <w:proofErr w:type="gramStart"/>
            <w:r w:rsidRPr="00110397">
              <w:rPr>
                <w:rFonts w:ascii="Times New Roman" w:hAnsi="Times New Roman"/>
                <w:sz w:val="24"/>
                <w:szCs w:val="24"/>
              </w:rPr>
              <w:t>Развивается</w:t>
            </w:r>
            <w:proofErr w:type="gramEnd"/>
            <w:r w:rsidRPr="00110397">
              <w:rPr>
                <w:rFonts w:ascii="Times New Roman" w:hAnsi="Times New Roman"/>
                <w:sz w:val="24"/>
                <w:szCs w:val="24"/>
              </w:rPr>
              <w:t xml:space="preserve"> как правило у пожилых пациентов или ранее перенесших инфаркт миокарда.</w:t>
            </w:r>
          </w:p>
        </w:tc>
      </w:tr>
    </w:tbl>
    <w:p w:rsidR="004517E0" w:rsidRPr="00110397" w:rsidRDefault="004517E0" w:rsidP="00110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7E0" w:rsidRPr="00110397" w:rsidRDefault="004517E0" w:rsidP="0011039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0397">
        <w:rPr>
          <w:rFonts w:ascii="Times New Roman" w:hAnsi="Times New Roman"/>
          <w:b/>
          <w:sz w:val="24"/>
          <w:szCs w:val="24"/>
        </w:rPr>
        <w:t>Осложнения инфаркта миокарда</w:t>
      </w:r>
    </w:p>
    <w:p w:rsidR="004517E0" w:rsidRPr="00110397" w:rsidRDefault="004517E0" w:rsidP="0011039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17E0" w:rsidRPr="00110397" w:rsidRDefault="004517E0" w:rsidP="00110397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 xml:space="preserve">1. Нарушения сердечного ритма (желудочковая экстрасистолия, желудочковая пароксизмальная тахикардия, мерцательная аритмия), нарушение проводимости (атриовентрикулярная блокада). </w:t>
      </w:r>
    </w:p>
    <w:p w:rsidR="004517E0" w:rsidRPr="00110397" w:rsidRDefault="004517E0" w:rsidP="00110397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2.  Острая левожелудочковая недостаточность (сердечная астма, отек легких).</w:t>
      </w:r>
    </w:p>
    <w:p w:rsidR="004517E0" w:rsidRPr="00110397" w:rsidRDefault="004517E0" w:rsidP="00110397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 xml:space="preserve">3.  </w:t>
      </w:r>
      <w:proofErr w:type="spellStart"/>
      <w:r w:rsidRPr="00110397">
        <w:rPr>
          <w:rFonts w:ascii="Times New Roman" w:hAnsi="Times New Roman"/>
          <w:sz w:val="24"/>
          <w:szCs w:val="24"/>
        </w:rPr>
        <w:t>Кардиогенный</w:t>
      </w:r>
      <w:proofErr w:type="spellEnd"/>
      <w:r w:rsidRPr="00110397">
        <w:rPr>
          <w:rFonts w:ascii="Times New Roman" w:hAnsi="Times New Roman"/>
          <w:sz w:val="24"/>
          <w:szCs w:val="24"/>
        </w:rPr>
        <w:t xml:space="preserve"> шок.</w:t>
      </w:r>
    </w:p>
    <w:p w:rsidR="004517E0" w:rsidRPr="00110397" w:rsidRDefault="004517E0" w:rsidP="00110397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4. Разрывы межжелудочковой перегородки, стенки левого желудочка, тампонада сердца.</w:t>
      </w:r>
    </w:p>
    <w:p w:rsidR="004517E0" w:rsidRPr="00110397" w:rsidRDefault="004517E0" w:rsidP="00110397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517E0" w:rsidRPr="00110397" w:rsidRDefault="004517E0" w:rsidP="0011039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0397">
        <w:rPr>
          <w:rFonts w:ascii="Times New Roman" w:hAnsi="Times New Roman"/>
          <w:b/>
          <w:sz w:val="24"/>
          <w:szCs w:val="24"/>
        </w:rPr>
        <w:t>Клиническая картина  типичного болевого варианта инфаркта миокарда:</w:t>
      </w:r>
    </w:p>
    <w:p w:rsidR="004517E0" w:rsidRPr="00110397" w:rsidRDefault="004517E0" w:rsidP="00110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наиболее частый ранний симптом инфаркта миокарда – внезапно возникшая боль за грудиной или слева от нее.</w:t>
      </w:r>
    </w:p>
    <w:p w:rsidR="004517E0" w:rsidRPr="00110397" w:rsidRDefault="004517E0" w:rsidP="00110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характер боли: сжимающая, давящая, раздирающая, жгучая;</w:t>
      </w:r>
    </w:p>
    <w:p w:rsidR="004517E0" w:rsidRPr="00110397" w:rsidRDefault="004517E0" w:rsidP="00110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иррадиация боли в левое плечо, руку, лопатку, шею, нижнюю челюсть;</w:t>
      </w:r>
    </w:p>
    <w:p w:rsidR="004517E0" w:rsidRPr="00110397" w:rsidRDefault="004517E0" w:rsidP="00110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интенсивность боли при инфаркте значительно выше, чем при приступе стенокардии;</w:t>
      </w:r>
    </w:p>
    <w:p w:rsidR="004517E0" w:rsidRPr="00110397" w:rsidRDefault="004517E0" w:rsidP="00110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 длительность болевого приступа превышает 20-30 минут (иногда несколько часов или суток);</w:t>
      </w:r>
    </w:p>
    <w:p w:rsidR="004517E0" w:rsidRPr="00110397" w:rsidRDefault="004517E0" w:rsidP="00110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в течение приступа бывают периоды некоторого ослабления боли, после непродолжительного периода улучшения самочувствия боль возобновляется с новой силой;</w:t>
      </w:r>
    </w:p>
    <w:p w:rsidR="004517E0" w:rsidRPr="00110397" w:rsidRDefault="004517E0" w:rsidP="00110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пациент возбужден, беспокоен, отмечает страх смерти;</w:t>
      </w:r>
    </w:p>
    <w:p w:rsidR="004517E0" w:rsidRPr="00110397" w:rsidRDefault="004517E0" w:rsidP="00110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АД может быть повышено, в норме или понижено;</w:t>
      </w:r>
    </w:p>
    <w:p w:rsidR="004517E0" w:rsidRPr="00110397" w:rsidRDefault="004517E0" w:rsidP="00110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тахикардия, возможно нарушения сердечного ритма;</w:t>
      </w:r>
    </w:p>
    <w:p w:rsidR="004517E0" w:rsidRPr="00110397" w:rsidRDefault="004517E0" w:rsidP="00110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 xml:space="preserve">- отсутствие эффекта от нитроглицерина. </w:t>
      </w:r>
    </w:p>
    <w:p w:rsidR="004517E0" w:rsidRPr="00110397" w:rsidRDefault="004517E0" w:rsidP="00110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7E0" w:rsidRPr="00110397" w:rsidRDefault="004517E0" w:rsidP="0011039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0397">
        <w:rPr>
          <w:rFonts w:ascii="Times New Roman" w:hAnsi="Times New Roman"/>
          <w:b/>
          <w:sz w:val="24"/>
          <w:szCs w:val="24"/>
        </w:rPr>
        <w:t>При любом варианте инфаркта миокарда могут выявляться следующие симптомы:</w:t>
      </w:r>
    </w:p>
    <w:p w:rsidR="004517E0" w:rsidRPr="00110397" w:rsidRDefault="004517E0" w:rsidP="00110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бледность кожных покровов;</w:t>
      </w:r>
    </w:p>
    <w:p w:rsidR="004517E0" w:rsidRPr="00110397" w:rsidRDefault="004517E0" w:rsidP="00110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влажность кожных покровов;</w:t>
      </w:r>
    </w:p>
    <w:p w:rsidR="004517E0" w:rsidRPr="00110397" w:rsidRDefault="004517E0" w:rsidP="00110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резкая общая слабость;</w:t>
      </w:r>
    </w:p>
    <w:p w:rsidR="004517E0" w:rsidRPr="00110397" w:rsidRDefault="004517E0" w:rsidP="00110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чувство нехватки воздуха.</w:t>
      </w:r>
    </w:p>
    <w:p w:rsidR="004517E0" w:rsidRPr="00110397" w:rsidRDefault="004517E0" w:rsidP="0011039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0397">
        <w:rPr>
          <w:rFonts w:ascii="Times New Roman" w:hAnsi="Times New Roman"/>
          <w:b/>
          <w:sz w:val="24"/>
          <w:szCs w:val="24"/>
        </w:rPr>
        <w:t>Алгоритм оказания неотложной помощи при инфаркте миокарда</w:t>
      </w:r>
    </w:p>
    <w:p w:rsidR="004517E0" w:rsidRPr="00110397" w:rsidRDefault="004517E0" w:rsidP="0011039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17E0" w:rsidRPr="00110397" w:rsidRDefault="004517E0" w:rsidP="00110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lastRenderedPageBreak/>
        <w:t xml:space="preserve">1. Пациента уложить с приподнятой головой, при одышке </w:t>
      </w:r>
      <w:proofErr w:type="gramStart"/>
      <w:r w:rsidRPr="00110397">
        <w:rPr>
          <w:rFonts w:ascii="Times New Roman" w:hAnsi="Times New Roman"/>
          <w:sz w:val="24"/>
          <w:szCs w:val="24"/>
        </w:rPr>
        <w:t>положение</w:t>
      </w:r>
      <w:proofErr w:type="gramEnd"/>
      <w:r w:rsidRPr="00110397">
        <w:rPr>
          <w:rFonts w:ascii="Times New Roman" w:hAnsi="Times New Roman"/>
          <w:sz w:val="24"/>
          <w:szCs w:val="24"/>
        </w:rPr>
        <w:t xml:space="preserve"> сидя с опущенными ногами.</w:t>
      </w:r>
    </w:p>
    <w:p w:rsidR="004517E0" w:rsidRPr="00110397" w:rsidRDefault="004517E0" w:rsidP="00110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2.  Сообщить врачу (вызвать бригаду скорой помощи) пациента одного не оставлять.</w:t>
      </w:r>
    </w:p>
    <w:p w:rsidR="004517E0" w:rsidRPr="00110397" w:rsidRDefault="004517E0" w:rsidP="00110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 xml:space="preserve">3.  Измерить АД, оценить пульс. </w:t>
      </w:r>
    </w:p>
    <w:p w:rsidR="004517E0" w:rsidRPr="00110397" w:rsidRDefault="004517E0" w:rsidP="00110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4. ЭКГ в 12 отведениях.</w:t>
      </w:r>
    </w:p>
    <w:p w:rsidR="004517E0" w:rsidRPr="00110397" w:rsidRDefault="004517E0" w:rsidP="00110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5. Анализ крови на маркеры некроза (</w:t>
      </w:r>
      <w:proofErr w:type="spellStart"/>
      <w:r w:rsidRPr="00110397">
        <w:rPr>
          <w:rFonts w:ascii="Times New Roman" w:hAnsi="Times New Roman"/>
          <w:sz w:val="24"/>
          <w:szCs w:val="24"/>
        </w:rPr>
        <w:t>тропониновый</w:t>
      </w:r>
      <w:proofErr w:type="spellEnd"/>
      <w:r w:rsidRPr="00110397">
        <w:rPr>
          <w:rFonts w:ascii="Times New Roman" w:hAnsi="Times New Roman"/>
          <w:sz w:val="24"/>
          <w:szCs w:val="24"/>
        </w:rPr>
        <w:t xml:space="preserve"> тест).</w:t>
      </w:r>
    </w:p>
    <w:p w:rsidR="004517E0" w:rsidRPr="00110397" w:rsidRDefault="004517E0" w:rsidP="00110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 xml:space="preserve">6. Нитроглицерин 1таблетка (0,5мг) под язык или </w:t>
      </w:r>
      <w:proofErr w:type="spellStart"/>
      <w:r w:rsidRPr="00110397">
        <w:rPr>
          <w:rFonts w:ascii="Times New Roman" w:hAnsi="Times New Roman"/>
          <w:sz w:val="24"/>
          <w:szCs w:val="24"/>
        </w:rPr>
        <w:t>спрей</w:t>
      </w:r>
      <w:proofErr w:type="spellEnd"/>
      <w:r w:rsidRPr="00110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0397">
        <w:rPr>
          <w:rFonts w:ascii="Times New Roman" w:hAnsi="Times New Roman"/>
          <w:sz w:val="24"/>
          <w:szCs w:val="24"/>
        </w:rPr>
        <w:t>изокет</w:t>
      </w:r>
      <w:proofErr w:type="spellEnd"/>
      <w:r w:rsidRPr="00110397">
        <w:rPr>
          <w:rFonts w:ascii="Times New Roman" w:hAnsi="Times New Roman"/>
          <w:sz w:val="24"/>
          <w:szCs w:val="24"/>
        </w:rPr>
        <w:t xml:space="preserve"> (1 доза) для купирования болевого синдрома. При необходимости и отсутствии снижения АД – повторить 3 раза через 5 минут.</w:t>
      </w:r>
    </w:p>
    <w:p w:rsidR="004517E0" w:rsidRPr="00110397" w:rsidRDefault="004517E0" w:rsidP="00110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7.  Ацетилсалициловая кислота – 1 таблетка (250-500 мг) разжевать.</w:t>
      </w:r>
    </w:p>
    <w:p w:rsidR="004517E0" w:rsidRPr="00110397" w:rsidRDefault="004517E0" w:rsidP="00110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8. Ингаляция увлажненного кислорода с помощью маски или носового катетера со скоростью 3-5 л/мин.</w:t>
      </w:r>
    </w:p>
    <w:p w:rsidR="004517E0" w:rsidRPr="00110397" w:rsidRDefault="004517E0" w:rsidP="0011039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0397">
        <w:rPr>
          <w:rFonts w:ascii="Times New Roman" w:hAnsi="Times New Roman"/>
          <w:b/>
          <w:sz w:val="24"/>
          <w:szCs w:val="24"/>
        </w:rPr>
        <w:t>По назначению врача:</w:t>
      </w:r>
    </w:p>
    <w:p w:rsidR="004517E0" w:rsidRPr="00110397" w:rsidRDefault="004517E0" w:rsidP="00110397">
      <w:pPr>
        <w:pStyle w:val="21"/>
        <w:suppressAutoHyphens/>
        <w:ind w:firstLine="0"/>
        <w:jc w:val="both"/>
        <w:rPr>
          <w:sz w:val="24"/>
          <w:szCs w:val="24"/>
        </w:rPr>
      </w:pPr>
      <w:r w:rsidRPr="00110397">
        <w:rPr>
          <w:sz w:val="24"/>
          <w:szCs w:val="24"/>
        </w:rPr>
        <w:t>Для купирования болевого синдрома показано применение наркотических анальгетиков.</w:t>
      </w:r>
    </w:p>
    <w:p w:rsidR="004517E0" w:rsidRPr="00110397" w:rsidRDefault="004517E0" w:rsidP="00110397">
      <w:pPr>
        <w:pStyle w:val="21"/>
        <w:suppressAutoHyphens/>
        <w:ind w:firstLine="0"/>
        <w:jc w:val="both"/>
        <w:rPr>
          <w:sz w:val="24"/>
          <w:szCs w:val="24"/>
        </w:rPr>
      </w:pPr>
      <w:r w:rsidRPr="00110397">
        <w:rPr>
          <w:sz w:val="24"/>
          <w:szCs w:val="24"/>
        </w:rPr>
        <w:t>Госпитализация.</w:t>
      </w:r>
    </w:p>
    <w:p w:rsidR="004517E0" w:rsidRPr="00110397" w:rsidRDefault="004517E0" w:rsidP="00110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7E0" w:rsidRPr="00B9460A" w:rsidRDefault="004517E0" w:rsidP="00B9460A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460A">
        <w:rPr>
          <w:rFonts w:ascii="Times New Roman" w:hAnsi="Times New Roman"/>
          <w:b/>
          <w:sz w:val="28"/>
          <w:szCs w:val="28"/>
        </w:rPr>
        <w:t>Острая сосудистая недостаточность</w:t>
      </w: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Острая сосудистая недостаточность  - недостаточность периферического кровообращения, сопровождающаяся нарушением кровоснабжения внутренних органов.</w:t>
      </w: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Острая сосудистая недостаточность развивается в результате резкого снижения тонуса сосудов. Важнейшие органы, в том числе и мозг, испытывают недостаток в кислороде, что приводит к нарушению и даже выключению их функций.</w:t>
      </w: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0397">
        <w:rPr>
          <w:rFonts w:ascii="Times New Roman" w:hAnsi="Times New Roman"/>
          <w:b/>
          <w:sz w:val="24"/>
          <w:szCs w:val="24"/>
        </w:rPr>
        <w:t>Причины острой сосудистой недостаточности:</w:t>
      </w:r>
    </w:p>
    <w:p w:rsidR="004517E0" w:rsidRPr="00110397" w:rsidRDefault="004517E0" w:rsidP="00110397">
      <w:pPr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 xml:space="preserve">прием  лекарственных средств обладающих гипотензивным действием: </w:t>
      </w:r>
      <w:proofErr w:type="spellStart"/>
      <w:r w:rsidRPr="00110397">
        <w:rPr>
          <w:rFonts w:ascii="Times New Roman" w:hAnsi="Times New Roman"/>
          <w:sz w:val="24"/>
          <w:szCs w:val="24"/>
        </w:rPr>
        <w:t>клофелина</w:t>
      </w:r>
      <w:proofErr w:type="spellEnd"/>
      <w:r w:rsidRPr="001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0397">
        <w:rPr>
          <w:rFonts w:ascii="Times New Roman" w:hAnsi="Times New Roman"/>
          <w:sz w:val="24"/>
          <w:szCs w:val="24"/>
        </w:rPr>
        <w:t>ганглиоблокаторов</w:t>
      </w:r>
      <w:proofErr w:type="spellEnd"/>
      <w:r w:rsidRPr="0011039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10397">
        <w:rPr>
          <w:rFonts w:ascii="Times New Roman" w:hAnsi="Times New Roman"/>
          <w:sz w:val="24"/>
          <w:szCs w:val="24"/>
        </w:rPr>
        <w:t>пентамин</w:t>
      </w:r>
      <w:proofErr w:type="spellEnd"/>
      <w:r w:rsidRPr="001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0397">
        <w:rPr>
          <w:rFonts w:ascii="Times New Roman" w:hAnsi="Times New Roman"/>
          <w:sz w:val="24"/>
          <w:szCs w:val="24"/>
        </w:rPr>
        <w:t>бензогексоний</w:t>
      </w:r>
      <w:proofErr w:type="spellEnd"/>
      <w:r w:rsidRPr="00110397">
        <w:rPr>
          <w:rFonts w:ascii="Times New Roman" w:hAnsi="Times New Roman"/>
          <w:sz w:val="24"/>
          <w:szCs w:val="24"/>
        </w:rPr>
        <w:t>), ингибиторов АПФ (</w:t>
      </w:r>
      <w:proofErr w:type="spellStart"/>
      <w:r w:rsidRPr="00110397">
        <w:rPr>
          <w:rFonts w:ascii="Times New Roman" w:hAnsi="Times New Roman"/>
          <w:sz w:val="24"/>
          <w:szCs w:val="24"/>
        </w:rPr>
        <w:t>энам</w:t>
      </w:r>
      <w:proofErr w:type="spellEnd"/>
      <w:r w:rsidRPr="001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0397">
        <w:rPr>
          <w:rFonts w:ascii="Times New Roman" w:hAnsi="Times New Roman"/>
          <w:sz w:val="24"/>
          <w:szCs w:val="24"/>
        </w:rPr>
        <w:t>энап</w:t>
      </w:r>
      <w:proofErr w:type="spellEnd"/>
      <w:r w:rsidRPr="00110397">
        <w:rPr>
          <w:rFonts w:ascii="Times New Roman" w:hAnsi="Times New Roman"/>
          <w:sz w:val="24"/>
          <w:szCs w:val="24"/>
        </w:rPr>
        <w:t xml:space="preserve">), </w:t>
      </w:r>
      <w:proofErr w:type="gramStart"/>
      <w:r w:rsidRPr="00110397">
        <w:rPr>
          <w:rFonts w:ascii="Times New Roman" w:hAnsi="Times New Roman"/>
          <w:sz w:val="24"/>
          <w:szCs w:val="24"/>
        </w:rPr>
        <w:sym w:font="Symbol" w:char="F062"/>
      </w:r>
      <w:r w:rsidRPr="00110397">
        <w:rPr>
          <w:rFonts w:ascii="Times New Roman" w:hAnsi="Times New Roman"/>
          <w:sz w:val="24"/>
          <w:szCs w:val="24"/>
        </w:rPr>
        <w:t>-</w:t>
      </w:r>
      <w:proofErr w:type="spellStart"/>
      <w:proofErr w:type="gramEnd"/>
      <w:r w:rsidRPr="00110397">
        <w:rPr>
          <w:rFonts w:ascii="Times New Roman" w:hAnsi="Times New Roman"/>
          <w:sz w:val="24"/>
          <w:szCs w:val="24"/>
        </w:rPr>
        <w:t>адреноблокаторов</w:t>
      </w:r>
      <w:proofErr w:type="spellEnd"/>
      <w:r w:rsidRPr="0011039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10397">
        <w:rPr>
          <w:rFonts w:ascii="Times New Roman" w:hAnsi="Times New Roman"/>
          <w:sz w:val="24"/>
          <w:szCs w:val="24"/>
        </w:rPr>
        <w:t>анаприлин</w:t>
      </w:r>
      <w:proofErr w:type="spellEnd"/>
      <w:r w:rsidRPr="00110397">
        <w:rPr>
          <w:rFonts w:ascii="Times New Roman" w:hAnsi="Times New Roman"/>
          <w:sz w:val="24"/>
          <w:szCs w:val="24"/>
        </w:rPr>
        <w:t>), антагонистов кальция (</w:t>
      </w:r>
      <w:proofErr w:type="spellStart"/>
      <w:r w:rsidRPr="00110397">
        <w:rPr>
          <w:rFonts w:ascii="Times New Roman" w:hAnsi="Times New Roman"/>
          <w:sz w:val="24"/>
          <w:szCs w:val="24"/>
        </w:rPr>
        <w:t>коринфар</w:t>
      </w:r>
      <w:proofErr w:type="spellEnd"/>
      <w:r w:rsidRPr="00110397">
        <w:rPr>
          <w:rFonts w:ascii="Times New Roman" w:hAnsi="Times New Roman"/>
          <w:sz w:val="24"/>
          <w:szCs w:val="24"/>
        </w:rPr>
        <w:t>), нитратов (нитроглицерин), нейролептиков (</w:t>
      </w:r>
      <w:proofErr w:type="spellStart"/>
      <w:r w:rsidRPr="00110397">
        <w:rPr>
          <w:rFonts w:ascii="Times New Roman" w:hAnsi="Times New Roman"/>
          <w:sz w:val="24"/>
          <w:szCs w:val="24"/>
        </w:rPr>
        <w:t>аминазин</w:t>
      </w:r>
      <w:proofErr w:type="spellEnd"/>
      <w:r w:rsidRPr="001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0397">
        <w:rPr>
          <w:rFonts w:ascii="Times New Roman" w:hAnsi="Times New Roman"/>
          <w:sz w:val="24"/>
          <w:szCs w:val="24"/>
        </w:rPr>
        <w:t>дроперидол</w:t>
      </w:r>
      <w:proofErr w:type="spellEnd"/>
      <w:r w:rsidRPr="00110397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110397">
        <w:rPr>
          <w:rFonts w:ascii="Times New Roman" w:hAnsi="Times New Roman"/>
          <w:sz w:val="24"/>
          <w:szCs w:val="24"/>
        </w:rPr>
        <w:t>диуретиков</w:t>
      </w:r>
      <w:proofErr w:type="spellEnd"/>
      <w:r w:rsidRPr="0011039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10397">
        <w:rPr>
          <w:rFonts w:ascii="Times New Roman" w:hAnsi="Times New Roman"/>
          <w:sz w:val="24"/>
          <w:szCs w:val="24"/>
        </w:rPr>
        <w:t>фуросемид</w:t>
      </w:r>
      <w:proofErr w:type="spellEnd"/>
      <w:r w:rsidRPr="00110397">
        <w:rPr>
          <w:rFonts w:ascii="Times New Roman" w:hAnsi="Times New Roman"/>
          <w:sz w:val="24"/>
          <w:szCs w:val="24"/>
        </w:rPr>
        <w:t>), антиаритмических средств (</w:t>
      </w:r>
      <w:proofErr w:type="spellStart"/>
      <w:r w:rsidRPr="00110397">
        <w:rPr>
          <w:rFonts w:ascii="Times New Roman" w:hAnsi="Times New Roman"/>
          <w:sz w:val="24"/>
          <w:szCs w:val="24"/>
        </w:rPr>
        <w:t>новокаинамид</w:t>
      </w:r>
      <w:proofErr w:type="spellEnd"/>
      <w:r w:rsidRPr="00110397">
        <w:rPr>
          <w:rFonts w:ascii="Times New Roman" w:hAnsi="Times New Roman"/>
          <w:sz w:val="24"/>
          <w:szCs w:val="24"/>
        </w:rPr>
        <w:t>);</w:t>
      </w:r>
    </w:p>
    <w:p w:rsidR="004517E0" w:rsidRPr="00110397" w:rsidRDefault="004517E0" w:rsidP="00110397">
      <w:pPr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острые инфекционные заболевания, интоксикации;</w:t>
      </w:r>
    </w:p>
    <w:p w:rsidR="004517E0" w:rsidRPr="00110397" w:rsidRDefault="004517E0" w:rsidP="00110397">
      <w:pPr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10397">
        <w:rPr>
          <w:rFonts w:ascii="Times New Roman" w:hAnsi="Times New Roman"/>
          <w:sz w:val="24"/>
          <w:szCs w:val="24"/>
        </w:rPr>
        <w:t>гиповолемия</w:t>
      </w:r>
      <w:proofErr w:type="spellEnd"/>
      <w:r w:rsidRPr="00110397">
        <w:rPr>
          <w:rFonts w:ascii="Times New Roman" w:hAnsi="Times New Roman"/>
          <w:sz w:val="24"/>
          <w:szCs w:val="24"/>
        </w:rPr>
        <w:t xml:space="preserve">, обусловленная потерями жидкости при кровотечениях, ожогах, обезвоживании (рвота, диарея, полиурия), перераспределением жидкости внутри тела и ее выходом из </w:t>
      </w:r>
      <w:proofErr w:type="spellStart"/>
      <w:r w:rsidRPr="00110397">
        <w:rPr>
          <w:rFonts w:ascii="Times New Roman" w:hAnsi="Times New Roman"/>
          <w:sz w:val="24"/>
          <w:szCs w:val="24"/>
        </w:rPr>
        <w:t>циркуляторного</w:t>
      </w:r>
      <w:proofErr w:type="spellEnd"/>
      <w:r w:rsidRPr="00110397">
        <w:rPr>
          <w:rFonts w:ascii="Times New Roman" w:hAnsi="Times New Roman"/>
          <w:sz w:val="24"/>
          <w:szCs w:val="24"/>
        </w:rPr>
        <w:t xml:space="preserve"> русла (кишечная непроходимость, сепсис, расширение вен нижних конечностей);</w:t>
      </w:r>
    </w:p>
    <w:p w:rsidR="004517E0" w:rsidRPr="00110397" w:rsidRDefault="004517E0" w:rsidP="00110397">
      <w:pPr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медицинские манипуляции: пункции брюшной и плевральной полостей с быстрой эвакуацией жидкости;</w:t>
      </w:r>
    </w:p>
    <w:p w:rsidR="004517E0" w:rsidRPr="00110397" w:rsidRDefault="004517E0" w:rsidP="00110397">
      <w:pPr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быстрое снижение температуры тела.</w:t>
      </w: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Различают формы острой сосудистой недостаточности: обморок, коллапс, шок.</w:t>
      </w: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7E0" w:rsidRPr="00B9460A" w:rsidRDefault="004517E0" w:rsidP="00B9460A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460A">
        <w:rPr>
          <w:rFonts w:ascii="Times New Roman" w:hAnsi="Times New Roman"/>
          <w:b/>
          <w:sz w:val="28"/>
          <w:szCs w:val="28"/>
        </w:rPr>
        <w:t>Обморок</w:t>
      </w:r>
    </w:p>
    <w:p w:rsidR="004517E0" w:rsidRPr="00110397" w:rsidRDefault="004517E0" w:rsidP="0011039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Обморок – приступ кратковременной внезапной потери сознания.</w:t>
      </w: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В основе обморока лежит церебральная гипоксия вследствие резкого (более чем на 50%) снижения или кратковременного (на 5 – 20 с) прекращения мозгового кровотока.</w:t>
      </w: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0397">
        <w:rPr>
          <w:rFonts w:ascii="Times New Roman" w:hAnsi="Times New Roman"/>
          <w:b/>
          <w:sz w:val="24"/>
          <w:szCs w:val="24"/>
        </w:rPr>
        <w:t>Клинические проявления:</w:t>
      </w: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перед обмороком пациент ощущает тошноту, головокружение, слабость, звон в ушах, потемнение в глазах;</w:t>
      </w: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возникает резкая бледность кожных покровов, легкий цианоз губ;</w:t>
      </w: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пульс становится частым, нитевидным;</w:t>
      </w: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АД снижается;</w:t>
      </w: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развивается потеря сознания;</w:t>
      </w: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продолжительность обморока от нескольких секунд до нескольких минут.</w:t>
      </w: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7E0" w:rsidRPr="00110397" w:rsidRDefault="004517E0" w:rsidP="0011039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0397">
        <w:rPr>
          <w:rFonts w:ascii="Times New Roman" w:hAnsi="Times New Roman"/>
          <w:b/>
          <w:sz w:val="24"/>
          <w:szCs w:val="24"/>
        </w:rPr>
        <w:t>Алгоритм оказания неотложной помощи при обмороке</w:t>
      </w:r>
    </w:p>
    <w:p w:rsidR="004517E0" w:rsidRPr="00110397" w:rsidRDefault="004517E0" w:rsidP="0011039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1. Уложить пациента на спину без подушки, нижние конечности поднять до угла 70°.</w:t>
      </w: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2. Вызвать врача.</w:t>
      </w: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3. Расстегнуть сдавливающую одежду.</w:t>
      </w: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4. Обеспечить приток свежего воздуха.</w:t>
      </w: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5. Побрызгать холодной водой на лицо, дать вдохнуть пары нашатырного спирта.</w:t>
      </w: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6. Оценить пульс, измерить АД.</w:t>
      </w: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 xml:space="preserve">Обычно этих мероприятий бывает достаточно, чтобы сознание восстановилось. </w:t>
      </w: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Если АД остается сниженным - подкожно ввести 2 мл</w:t>
      </w:r>
      <w:proofErr w:type="gramStart"/>
      <w:r w:rsidRPr="00110397">
        <w:rPr>
          <w:rFonts w:ascii="Times New Roman" w:hAnsi="Times New Roman"/>
          <w:sz w:val="24"/>
          <w:szCs w:val="24"/>
        </w:rPr>
        <w:t>.</w:t>
      </w:r>
      <w:proofErr w:type="gramEnd"/>
      <w:r w:rsidRPr="001103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0397">
        <w:rPr>
          <w:rFonts w:ascii="Times New Roman" w:hAnsi="Times New Roman"/>
          <w:sz w:val="24"/>
          <w:szCs w:val="24"/>
        </w:rPr>
        <w:t>р</w:t>
      </w:r>
      <w:proofErr w:type="gramEnd"/>
      <w:r w:rsidRPr="00110397">
        <w:rPr>
          <w:rFonts w:ascii="Times New Roman" w:hAnsi="Times New Roman"/>
          <w:sz w:val="24"/>
          <w:szCs w:val="24"/>
        </w:rPr>
        <w:t>аствора кордиамина. В случае брадикардии-0,5-1 мл 0,1% раствора атропина подкожно.</w:t>
      </w: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Госпитализировать пациента рекомендуется только в том случае, если обморок возник вследствие заболеваний сердца, ЦНС, интоксикаций и т.д</w:t>
      </w:r>
      <w:proofErr w:type="gramStart"/>
      <w:r w:rsidRPr="00110397">
        <w:rPr>
          <w:rFonts w:ascii="Times New Roman" w:hAnsi="Times New Roman"/>
          <w:sz w:val="24"/>
          <w:szCs w:val="24"/>
        </w:rPr>
        <w:t>..</w:t>
      </w:r>
      <w:proofErr w:type="gramEnd"/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7E0" w:rsidRPr="00B9460A" w:rsidRDefault="004517E0" w:rsidP="00B9460A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460A">
        <w:rPr>
          <w:rFonts w:ascii="Times New Roman" w:hAnsi="Times New Roman"/>
          <w:b/>
          <w:sz w:val="28"/>
          <w:szCs w:val="28"/>
        </w:rPr>
        <w:t>Коллапс</w:t>
      </w:r>
    </w:p>
    <w:p w:rsidR="004517E0" w:rsidRPr="00110397" w:rsidRDefault="004517E0" w:rsidP="00110397">
      <w:pPr>
        <w:suppressAutoHyphens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Коллапс – более тяжелая и длительная, чем обморок, форма острой сосудистой недостаточности, характеризующаяся резким снижением сосудистого тонуса, уменьшением ОЦК, симптомами гипоксии мозга и угнетением жизненно важных функций.</w:t>
      </w: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0397">
        <w:rPr>
          <w:rFonts w:ascii="Times New Roman" w:hAnsi="Times New Roman"/>
          <w:b/>
          <w:sz w:val="24"/>
          <w:szCs w:val="24"/>
        </w:rPr>
        <w:t>Клинические проявления:</w:t>
      </w: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общая слабость;</w:t>
      </w: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головокружение;</w:t>
      </w: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температура тела снижена;</w:t>
      </w: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кожные покровы бледные, влажные;</w:t>
      </w: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АД снижено;</w:t>
      </w: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пульс частый, слабого наполнения и напряжения;</w:t>
      </w: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дыхание поверхностное, учащенное;</w:t>
      </w: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сознание сохранено, но пациент безучастен к окружающему.</w:t>
      </w:r>
    </w:p>
    <w:p w:rsidR="004517E0" w:rsidRPr="00110397" w:rsidRDefault="004517E0" w:rsidP="0011039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17E0" w:rsidRPr="00110397" w:rsidRDefault="004517E0" w:rsidP="0011039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0397">
        <w:rPr>
          <w:rFonts w:ascii="Times New Roman" w:hAnsi="Times New Roman"/>
          <w:b/>
          <w:sz w:val="24"/>
          <w:szCs w:val="24"/>
        </w:rPr>
        <w:t>Алгоритм оказания неотложной помощи при коллапсе</w:t>
      </w: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1. Измерить АД;</w:t>
      </w: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 xml:space="preserve">2. Уложить пациента, убрав </w:t>
      </w:r>
      <w:proofErr w:type="gramStart"/>
      <w:r w:rsidRPr="00110397">
        <w:rPr>
          <w:rFonts w:ascii="Times New Roman" w:hAnsi="Times New Roman"/>
          <w:sz w:val="24"/>
          <w:szCs w:val="24"/>
        </w:rPr>
        <w:t>из</w:t>
      </w:r>
      <w:proofErr w:type="gramEnd"/>
      <w:r w:rsidRPr="001103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0397">
        <w:rPr>
          <w:rFonts w:ascii="Times New Roman" w:hAnsi="Times New Roman"/>
          <w:sz w:val="24"/>
          <w:szCs w:val="24"/>
        </w:rPr>
        <w:t>под</w:t>
      </w:r>
      <w:proofErr w:type="gramEnd"/>
      <w:r w:rsidRPr="00110397">
        <w:rPr>
          <w:rFonts w:ascii="Times New Roman" w:hAnsi="Times New Roman"/>
          <w:sz w:val="24"/>
          <w:szCs w:val="24"/>
        </w:rPr>
        <w:t xml:space="preserve"> головы подушку, поднять ноги до угла 70</w:t>
      </w:r>
      <w:r w:rsidRPr="00110397">
        <w:rPr>
          <w:rFonts w:ascii="Times New Roman" w:hAnsi="Times New Roman"/>
          <w:sz w:val="24"/>
          <w:szCs w:val="24"/>
          <w:vertAlign w:val="superscript"/>
        </w:rPr>
        <w:t>о</w:t>
      </w:r>
      <w:r w:rsidRPr="00110397">
        <w:rPr>
          <w:rFonts w:ascii="Times New Roman" w:hAnsi="Times New Roman"/>
          <w:sz w:val="24"/>
          <w:szCs w:val="24"/>
        </w:rPr>
        <w:t>.</w:t>
      </w: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3. Вызвать врача.</w:t>
      </w: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4. Пациента укрыть одеялом.</w:t>
      </w: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5. Обеспечить доступ свежего воздуха (расстегнуть стесняющую одежду, открыть окно).</w:t>
      </w: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b/>
          <w:sz w:val="24"/>
          <w:szCs w:val="24"/>
        </w:rPr>
        <w:t>По назначению врача</w:t>
      </w: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 xml:space="preserve">6. На фоне </w:t>
      </w:r>
      <w:proofErr w:type="spellStart"/>
      <w:r w:rsidRPr="00110397">
        <w:rPr>
          <w:rFonts w:ascii="Times New Roman" w:hAnsi="Times New Roman"/>
          <w:sz w:val="24"/>
          <w:szCs w:val="24"/>
        </w:rPr>
        <w:t>гиповолемии</w:t>
      </w:r>
      <w:proofErr w:type="spellEnd"/>
      <w:r w:rsidRPr="00110397">
        <w:rPr>
          <w:rFonts w:ascii="Times New Roman" w:hAnsi="Times New Roman"/>
          <w:sz w:val="24"/>
          <w:szCs w:val="24"/>
        </w:rPr>
        <w:t xml:space="preserve"> (потеря крови, жидкости) экстренное восполнение ОЦК</w:t>
      </w: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При острой кровопотере показаны коллоидные растворы (</w:t>
      </w:r>
      <w:proofErr w:type="spellStart"/>
      <w:r w:rsidRPr="00110397">
        <w:rPr>
          <w:rFonts w:ascii="Times New Roman" w:hAnsi="Times New Roman"/>
          <w:sz w:val="24"/>
          <w:szCs w:val="24"/>
        </w:rPr>
        <w:t>полиглюкин</w:t>
      </w:r>
      <w:proofErr w:type="spellEnd"/>
      <w:r w:rsidRPr="00110397">
        <w:rPr>
          <w:rFonts w:ascii="Times New Roman" w:hAnsi="Times New Roman"/>
          <w:sz w:val="24"/>
          <w:szCs w:val="24"/>
        </w:rPr>
        <w:t>) внутривенно. При обезвоживании отдают предпочтение внутривенному введению кристаллоидов (</w:t>
      </w:r>
      <w:proofErr w:type="spellStart"/>
      <w:r w:rsidRPr="00110397">
        <w:rPr>
          <w:rFonts w:ascii="Times New Roman" w:hAnsi="Times New Roman"/>
          <w:sz w:val="24"/>
          <w:szCs w:val="24"/>
        </w:rPr>
        <w:t>ацесоль</w:t>
      </w:r>
      <w:proofErr w:type="spellEnd"/>
      <w:r w:rsidRPr="001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0397">
        <w:rPr>
          <w:rFonts w:ascii="Times New Roman" w:hAnsi="Times New Roman"/>
          <w:sz w:val="24"/>
          <w:szCs w:val="24"/>
        </w:rPr>
        <w:t>трисоль</w:t>
      </w:r>
      <w:proofErr w:type="spellEnd"/>
      <w:r w:rsidRPr="00110397">
        <w:rPr>
          <w:rFonts w:ascii="Times New Roman" w:hAnsi="Times New Roman"/>
          <w:sz w:val="24"/>
          <w:szCs w:val="24"/>
        </w:rPr>
        <w:t>). Пациентам с обезвоживанием 1 степени можно рекомендовать обильное питье, а также давать кристаллоиды внутрь (</w:t>
      </w:r>
      <w:proofErr w:type="spellStart"/>
      <w:r w:rsidRPr="00110397">
        <w:rPr>
          <w:rFonts w:ascii="Times New Roman" w:hAnsi="Times New Roman"/>
          <w:sz w:val="24"/>
          <w:szCs w:val="24"/>
        </w:rPr>
        <w:t>оралит</w:t>
      </w:r>
      <w:proofErr w:type="spellEnd"/>
      <w:r w:rsidRPr="001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0397">
        <w:rPr>
          <w:rFonts w:ascii="Times New Roman" w:hAnsi="Times New Roman"/>
          <w:sz w:val="24"/>
          <w:szCs w:val="24"/>
        </w:rPr>
        <w:t>регидрон</w:t>
      </w:r>
      <w:proofErr w:type="spellEnd"/>
      <w:r w:rsidRPr="00110397">
        <w:rPr>
          <w:rFonts w:ascii="Times New Roman" w:hAnsi="Times New Roman"/>
          <w:sz w:val="24"/>
          <w:szCs w:val="24"/>
        </w:rPr>
        <w:t xml:space="preserve">). </w:t>
      </w: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 xml:space="preserve">Введение </w:t>
      </w:r>
      <w:proofErr w:type="spellStart"/>
      <w:r w:rsidRPr="00110397">
        <w:rPr>
          <w:rFonts w:ascii="Times New Roman" w:hAnsi="Times New Roman"/>
          <w:sz w:val="24"/>
          <w:szCs w:val="24"/>
        </w:rPr>
        <w:t>мезатона</w:t>
      </w:r>
      <w:proofErr w:type="spellEnd"/>
      <w:r w:rsidRPr="00110397">
        <w:rPr>
          <w:rFonts w:ascii="Times New Roman" w:hAnsi="Times New Roman"/>
          <w:sz w:val="24"/>
          <w:szCs w:val="24"/>
        </w:rPr>
        <w:t xml:space="preserve"> противопоказано.</w:t>
      </w:r>
    </w:p>
    <w:p w:rsidR="004517E0" w:rsidRPr="00110397" w:rsidRDefault="004517E0" w:rsidP="0011039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 xml:space="preserve">При медикаментозной гипотензии применяют </w:t>
      </w:r>
      <w:proofErr w:type="spellStart"/>
      <w:r w:rsidRPr="00110397">
        <w:rPr>
          <w:rFonts w:ascii="Times New Roman" w:hAnsi="Times New Roman"/>
          <w:sz w:val="24"/>
          <w:szCs w:val="24"/>
        </w:rPr>
        <w:t>мезатон</w:t>
      </w:r>
      <w:proofErr w:type="spellEnd"/>
      <w:r w:rsidRPr="00110397">
        <w:rPr>
          <w:rFonts w:ascii="Times New Roman" w:hAnsi="Times New Roman"/>
          <w:sz w:val="24"/>
          <w:szCs w:val="24"/>
        </w:rPr>
        <w:t xml:space="preserve"> 0,1 – 0,5 мл. 1% раствора в 20 мл 5% раствора глюкозы или 0,9% раствора натрия хлорида.</w:t>
      </w:r>
    </w:p>
    <w:p w:rsidR="004517E0" w:rsidRPr="00110397" w:rsidRDefault="004517E0" w:rsidP="001103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17E0" w:rsidRPr="00B9460A" w:rsidRDefault="004517E0" w:rsidP="00B9460A">
      <w:pPr>
        <w:spacing w:after="0" w:line="240" w:lineRule="auto"/>
        <w:rPr>
          <w:rFonts w:ascii="Times New Roman" w:eastAsia="Batang" w:hAnsi="Times New Roman"/>
          <w:b/>
          <w:sz w:val="28"/>
          <w:szCs w:val="28"/>
        </w:rPr>
      </w:pPr>
      <w:r w:rsidRPr="00B9460A">
        <w:rPr>
          <w:rFonts w:ascii="Times New Roman" w:eastAsia="Batang" w:hAnsi="Times New Roman"/>
          <w:b/>
          <w:sz w:val="28"/>
          <w:szCs w:val="28"/>
        </w:rPr>
        <w:t xml:space="preserve">Гипертонический криз 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</w:p>
    <w:p w:rsidR="004517E0" w:rsidRPr="00110397" w:rsidRDefault="004517E0" w:rsidP="00110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 xml:space="preserve">Гипертонический криз – состояние, при котором отмечают выраженное повышение АД, сопровождающееся появлением или усугублением клинических симптомов и требующее </w:t>
      </w:r>
      <w:r w:rsidRPr="00110397">
        <w:rPr>
          <w:rFonts w:ascii="Times New Roman" w:hAnsi="Times New Roman"/>
          <w:sz w:val="24"/>
          <w:szCs w:val="24"/>
        </w:rPr>
        <w:lastRenderedPageBreak/>
        <w:t>быстрого контролируемого снижения АД с целью предупредить повреждение органов – мишеней.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Гипертонический криз  развивается на фоне: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- гипертонической болезни;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- симптоматической артериальной гипертензии.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Состояния, при которых возможно резкое повышение АД: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 xml:space="preserve">- </w:t>
      </w:r>
      <w:proofErr w:type="spellStart"/>
      <w:r w:rsidRPr="00110397">
        <w:rPr>
          <w:rFonts w:ascii="Times New Roman" w:eastAsia="Batang" w:hAnsi="Times New Roman"/>
          <w:sz w:val="24"/>
          <w:szCs w:val="24"/>
        </w:rPr>
        <w:t>феохромоцитома</w:t>
      </w:r>
      <w:proofErr w:type="spellEnd"/>
      <w:r w:rsidRPr="00110397">
        <w:rPr>
          <w:rFonts w:ascii="Times New Roman" w:eastAsia="Batang" w:hAnsi="Times New Roman"/>
          <w:sz w:val="24"/>
          <w:szCs w:val="24"/>
        </w:rPr>
        <w:t xml:space="preserve">  (опухоль надпочечников);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 xml:space="preserve">- острый </w:t>
      </w:r>
      <w:proofErr w:type="spellStart"/>
      <w:r w:rsidRPr="00110397">
        <w:rPr>
          <w:rFonts w:ascii="Times New Roman" w:eastAsia="Batang" w:hAnsi="Times New Roman"/>
          <w:sz w:val="24"/>
          <w:szCs w:val="24"/>
        </w:rPr>
        <w:t>гломерулонефрит</w:t>
      </w:r>
      <w:proofErr w:type="spellEnd"/>
      <w:r w:rsidRPr="00110397">
        <w:rPr>
          <w:rFonts w:ascii="Times New Roman" w:eastAsia="Batang" w:hAnsi="Times New Roman"/>
          <w:sz w:val="24"/>
          <w:szCs w:val="24"/>
        </w:rPr>
        <w:t>;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- беременность;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- травма черепа.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Факторы, способствующие развитию гипертонического криза: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- прекращение приема гипотензивных лекарственных средств;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 xml:space="preserve">- </w:t>
      </w:r>
      <w:proofErr w:type="spellStart"/>
      <w:r w:rsidRPr="00110397">
        <w:rPr>
          <w:rFonts w:ascii="Times New Roman" w:eastAsia="Batang" w:hAnsi="Times New Roman"/>
          <w:sz w:val="24"/>
          <w:szCs w:val="24"/>
        </w:rPr>
        <w:t>психоэмоциональный</w:t>
      </w:r>
      <w:proofErr w:type="spellEnd"/>
      <w:r w:rsidRPr="00110397">
        <w:rPr>
          <w:rFonts w:ascii="Times New Roman" w:eastAsia="Batang" w:hAnsi="Times New Roman"/>
          <w:sz w:val="24"/>
          <w:szCs w:val="24"/>
        </w:rPr>
        <w:t xml:space="preserve"> стресс;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- избыточное потребление соли и жидкости;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- физическая нагрузка;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- злоупотребление алкоголем.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b/>
          <w:sz w:val="24"/>
          <w:szCs w:val="24"/>
        </w:rPr>
      </w:pPr>
      <w:r w:rsidRPr="00110397">
        <w:rPr>
          <w:rFonts w:ascii="Times New Roman" w:eastAsia="Batang" w:hAnsi="Times New Roman"/>
          <w:b/>
          <w:sz w:val="24"/>
          <w:szCs w:val="24"/>
        </w:rPr>
        <w:t>Осложнения гипертонического криза</w:t>
      </w:r>
    </w:p>
    <w:p w:rsidR="004517E0" w:rsidRPr="00110397" w:rsidRDefault="004517E0" w:rsidP="00110397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Инфаркт миокарда.</w:t>
      </w:r>
    </w:p>
    <w:p w:rsidR="004517E0" w:rsidRPr="00110397" w:rsidRDefault="004517E0" w:rsidP="00110397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Сердечная астма, отек легких.</w:t>
      </w:r>
    </w:p>
    <w:p w:rsidR="004517E0" w:rsidRPr="00110397" w:rsidRDefault="004517E0" w:rsidP="00110397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Кровоизлияние в сетчатку глаза.</w:t>
      </w:r>
    </w:p>
    <w:p w:rsidR="004517E0" w:rsidRPr="00110397" w:rsidRDefault="004517E0" w:rsidP="00110397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Расслаивающая аневризма аорты.</w:t>
      </w:r>
    </w:p>
    <w:p w:rsidR="004517E0" w:rsidRPr="00110397" w:rsidRDefault="004517E0" w:rsidP="00110397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Острая гипертоническая энцефалопатия.</w:t>
      </w:r>
    </w:p>
    <w:p w:rsidR="004517E0" w:rsidRPr="00110397" w:rsidRDefault="004517E0" w:rsidP="00110397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Эклампсия у беременных.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 xml:space="preserve">По течению гипертонический криз подразделяется на осложненный и </w:t>
      </w:r>
      <w:proofErr w:type="spellStart"/>
      <w:r w:rsidRPr="00110397">
        <w:rPr>
          <w:rFonts w:ascii="Times New Roman" w:eastAsia="Batang" w:hAnsi="Times New Roman"/>
          <w:sz w:val="24"/>
          <w:szCs w:val="24"/>
        </w:rPr>
        <w:t>неосложненный</w:t>
      </w:r>
      <w:proofErr w:type="spellEnd"/>
      <w:r w:rsidRPr="00110397">
        <w:rPr>
          <w:rFonts w:ascii="Times New Roman" w:eastAsia="Batang" w:hAnsi="Times New Roman"/>
          <w:sz w:val="24"/>
          <w:szCs w:val="24"/>
        </w:rPr>
        <w:t xml:space="preserve"> (ВОЗ 1999).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proofErr w:type="spellStart"/>
      <w:r w:rsidRPr="00110397">
        <w:rPr>
          <w:rFonts w:ascii="Times New Roman" w:eastAsia="Batang" w:hAnsi="Times New Roman"/>
          <w:b/>
          <w:sz w:val="24"/>
          <w:szCs w:val="24"/>
        </w:rPr>
        <w:t>Неосложненный</w:t>
      </w:r>
      <w:proofErr w:type="spellEnd"/>
      <w:r w:rsidRPr="00110397">
        <w:rPr>
          <w:rFonts w:ascii="Times New Roman" w:eastAsia="Batang" w:hAnsi="Times New Roman"/>
          <w:b/>
          <w:sz w:val="24"/>
          <w:szCs w:val="24"/>
        </w:rPr>
        <w:t xml:space="preserve"> гипертонический криз</w:t>
      </w:r>
      <w:r w:rsidRPr="00110397">
        <w:rPr>
          <w:rFonts w:ascii="Times New Roman" w:eastAsia="Batang" w:hAnsi="Times New Roman"/>
          <w:sz w:val="24"/>
          <w:szCs w:val="24"/>
        </w:rPr>
        <w:t xml:space="preserve"> – характеризуется отсутствием поражения  органов – мишеней (головной мозг, сердце, почки) и относится к состояниям, требующим снижения АД в течени</w:t>
      </w:r>
      <w:proofErr w:type="gramStart"/>
      <w:r w:rsidRPr="00110397">
        <w:rPr>
          <w:rFonts w:ascii="Times New Roman" w:eastAsia="Batang" w:hAnsi="Times New Roman"/>
          <w:sz w:val="24"/>
          <w:szCs w:val="24"/>
        </w:rPr>
        <w:t>и</w:t>
      </w:r>
      <w:proofErr w:type="gramEnd"/>
      <w:r w:rsidRPr="00110397">
        <w:rPr>
          <w:rFonts w:ascii="Times New Roman" w:eastAsia="Batang" w:hAnsi="Times New Roman"/>
          <w:sz w:val="24"/>
          <w:szCs w:val="24"/>
        </w:rPr>
        <w:t xml:space="preserve"> нескольких часов. 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b/>
          <w:sz w:val="24"/>
          <w:szCs w:val="24"/>
        </w:rPr>
        <w:t>Осложненный гипертонический криз</w:t>
      </w:r>
      <w:r w:rsidRPr="00110397">
        <w:rPr>
          <w:rFonts w:ascii="Times New Roman" w:eastAsia="Batang" w:hAnsi="Times New Roman"/>
          <w:sz w:val="24"/>
          <w:szCs w:val="24"/>
        </w:rPr>
        <w:t xml:space="preserve"> – сопровождается  признаками поражения органов – мишеней и требует  снижения АД в течение 1 часа.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b/>
          <w:sz w:val="24"/>
          <w:szCs w:val="24"/>
        </w:rPr>
      </w:pPr>
      <w:r w:rsidRPr="00110397">
        <w:rPr>
          <w:rFonts w:ascii="Times New Roman" w:eastAsia="Batang" w:hAnsi="Times New Roman"/>
          <w:b/>
          <w:sz w:val="24"/>
          <w:szCs w:val="24"/>
        </w:rPr>
        <w:t>Клинические проявления гипертонического криза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b/>
          <w:sz w:val="24"/>
          <w:szCs w:val="24"/>
        </w:rPr>
      </w:pPr>
      <w:r w:rsidRPr="00110397">
        <w:rPr>
          <w:rFonts w:ascii="Times New Roman" w:eastAsia="Batang" w:hAnsi="Times New Roman"/>
          <w:b/>
          <w:sz w:val="24"/>
          <w:szCs w:val="24"/>
        </w:rPr>
        <w:t xml:space="preserve">Для </w:t>
      </w:r>
      <w:proofErr w:type="spellStart"/>
      <w:r w:rsidRPr="00110397">
        <w:rPr>
          <w:rFonts w:ascii="Times New Roman" w:eastAsia="Batang" w:hAnsi="Times New Roman"/>
          <w:b/>
          <w:sz w:val="24"/>
          <w:szCs w:val="24"/>
        </w:rPr>
        <w:t>неосложненного</w:t>
      </w:r>
      <w:proofErr w:type="spellEnd"/>
      <w:r w:rsidRPr="00110397">
        <w:rPr>
          <w:rFonts w:ascii="Times New Roman" w:eastAsia="Batang" w:hAnsi="Times New Roman"/>
          <w:b/>
          <w:sz w:val="24"/>
          <w:szCs w:val="24"/>
        </w:rPr>
        <w:t xml:space="preserve"> гипертонического криза </w:t>
      </w:r>
      <w:proofErr w:type="gramStart"/>
      <w:r w:rsidRPr="00110397">
        <w:rPr>
          <w:rFonts w:ascii="Times New Roman" w:eastAsia="Batang" w:hAnsi="Times New Roman"/>
          <w:b/>
          <w:sz w:val="24"/>
          <w:szCs w:val="24"/>
        </w:rPr>
        <w:t>характерны</w:t>
      </w:r>
      <w:proofErr w:type="gramEnd"/>
      <w:r w:rsidRPr="00110397">
        <w:rPr>
          <w:rFonts w:ascii="Times New Roman" w:eastAsia="Batang" w:hAnsi="Times New Roman"/>
          <w:b/>
          <w:sz w:val="24"/>
          <w:szCs w:val="24"/>
        </w:rPr>
        <w:t>: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- головная боль;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- головокружение;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- тошнота;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- чувство страха;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- раздражительность;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- озноб, потливость;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- иногда чувство жара;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- жажда.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b/>
          <w:sz w:val="24"/>
          <w:szCs w:val="24"/>
        </w:rPr>
      </w:pPr>
      <w:r w:rsidRPr="00110397">
        <w:rPr>
          <w:rFonts w:ascii="Times New Roman" w:eastAsia="Batang" w:hAnsi="Times New Roman"/>
          <w:b/>
          <w:sz w:val="24"/>
          <w:szCs w:val="24"/>
        </w:rPr>
        <w:t>При осложненном гипертоническом кризе отмечается: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- интенсивная головная боль;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- тошнота, рвота;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- нарушение зрения;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- одышка;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- боль в груди;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 xml:space="preserve">-  отеки; 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- парезы, параличи;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- нарушение сознания;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- к выше перечисленным симптомам присоединяются симптомы поражения органов – мишеней.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</w:p>
    <w:p w:rsidR="004517E0" w:rsidRPr="00110397" w:rsidRDefault="004517E0" w:rsidP="00110397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  <w:r w:rsidRPr="00110397">
        <w:rPr>
          <w:rFonts w:ascii="Times New Roman" w:eastAsia="Batang" w:hAnsi="Times New Roman"/>
          <w:b/>
          <w:sz w:val="24"/>
          <w:szCs w:val="24"/>
        </w:rPr>
        <w:lastRenderedPageBreak/>
        <w:t xml:space="preserve">Алгоритм оказания неотложной помощи при </w:t>
      </w:r>
      <w:proofErr w:type="spellStart"/>
      <w:r w:rsidRPr="00110397">
        <w:rPr>
          <w:rFonts w:ascii="Times New Roman" w:eastAsia="Batang" w:hAnsi="Times New Roman"/>
          <w:b/>
          <w:sz w:val="24"/>
          <w:szCs w:val="24"/>
        </w:rPr>
        <w:t>неосложненном</w:t>
      </w:r>
      <w:proofErr w:type="spellEnd"/>
      <w:r w:rsidRPr="00110397">
        <w:rPr>
          <w:rFonts w:ascii="Times New Roman" w:eastAsia="Batang" w:hAnsi="Times New Roman"/>
          <w:b/>
          <w:sz w:val="24"/>
          <w:szCs w:val="24"/>
        </w:rPr>
        <w:t xml:space="preserve"> </w:t>
      </w:r>
    </w:p>
    <w:p w:rsidR="004517E0" w:rsidRPr="00110397" w:rsidRDefault="004517E0" w:rsidP="00110397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  <w:r w:rsidRPr="00110397">
        <w:rPr>
          <w:rFonts w:ascii="Times New Roman" w:eastAsia="Batang" w:hAnsi="Times New Roman"/>
          <w:b/>
          <w:sz w:val="24"/>
          <w:szCs w:val="24"/>
        </w:rPr>
        <w:t xml:space="preserve">гипертоническом </w:t>
      </w:r>
      <w:proofErr w:type="gramStart"/>
      <w:r w:rsidRPr="00110397">
        <w:rPr>
          <w:rFonts w:ascii="Times New Roman" w:eastAsia="Batang" w:hAnsi="Times New Roman"/>
          <w:b/>
          <w:sz w:val="24"/>
          <w:szCs w:val="24"/>
        </w:rPr>
        <w:t>кризе</w:t>
      </w:r>
      <w:proofErr w:type="gramEnd"/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1.</w:t>
      </w:r>
      <w:r w:rsidRPr="00110397">
        <w:rPr>
          <w:rFonts w:ascii="Times New Roman" w:eastAsia="Batang" w:hAnsi="Times New Roman"/>
          <w:b/>
          <w:sz w:val="24"/>
          <w:szCs w:val="24"/>
        </w:rPr>
        <w:t xml:space="preserve"> </w:t>
      </w:r>
      <w:r w:rsidRPr="00110397">
        <w:rPr>
          <w:rFonts w:ascii="Times New Roman" w:eastAsia="Batang" w:hAnsi="Times New Roman"/>
          <w:sz w:val="24"/>
          <w:szCs w:val="24"/>
        </w:rPr>
        <w:t>Уложить пациента с приподнятой верхней половиной туловища;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2. Успокоить;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3. Сообщить врачу;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4. Контроль АД, ЧСС каждые 15 минут.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5. Снижение АД постепенное на 15-25% от исходного в течени</w:t>
      </w:r>
      <w:proofErr w:type="gramStart"/>
      <w:r w:rsidRPr="00110397">
        <w:rPr>
          <w:rFonts w:ascii="Times New Roman" w:eastAsia="Batang" w:hAnsi="Times New Roman"/>
          <w:sz w:val="24"/>
          <w:szCs w:val="24"/>
        </w:rPr>
        <w:t>и</w:t>
      </w:r>
      <w:proofErr w:type="gramEnd"/>
      <w:r w:rsidRPr="00110397">
        <w:rPr>
          <w:rFonts w:ascii="Times New Roman" w:eastAsia="Batang" w:hAnsi="Times New Roman"/>
          <w:sz w:val="24"/>
          <w:szCs w:val="24"/>
        </w:rPr>
        <w:t xml:space="preserve"> 12-24 часов. </w:t>
      </w:r>
    </w:p>
    <w:p w:rsidR="004517E0" w:rsidRPr="00110397" w:rsidRDefault="004517E0" w:rsidP="00110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6. П</w:t>
      </w:r>
      <w:r w:rsidRPr="00110397">
        <w:rPr>
          <w:rFonts w:ascii="Times New Roman" w:hAnsi="Times New Roman"/>
          <w:sz w:val="24"/>
          <w:szCs w:val="24"/>
        </w:rPr>
        <w:t xml:space="preserve">ри отсутствии вегетативных реакций (тошнота, рвота), неврологической симптоматики и </w:t>
      </w:r>
      <w:proofErr w:type="gramStart"/>
      <w:r w:rsidRPr="00110397">
        <w:rPr>
          <w:rFonts w:ascii="Times New Roman" w:hAnsi="Times New Roman"/>
          <w:sz w:val="24"/>
          <w:szCs w:val="24"/>
        </w:rPr>
        <w:t>при</w:t>
      </w:r>
      <w:proofErr w:type="gramEnd"/>
      <w:r w:rsidRPr="001103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0397">
        <w:rPr>
          <w:rFonts w:ascii="Times New Roman" w:hAnsi="Times New Roman"/>
          <w:sz w:val="24"/>
          <w:szCs w:val="24"/>
        </w:rPr>
        <w:t>АД</w:t>
      </w:r>
      <w:proofErr w:type="gramEnd"/>
      <w:r w:rsidRPr="00110397">
        <w:rPr>
          <w:rFonts w:ascii="Times New Roman" w:hAnsi="Times New Roman"/>
          <w:sz w:val="24"/>
          <w:szCs w:val="24"/>
        </w:rPr>
        <w:t xml:space="preserve"> ниже 200/120 мм </w:t>
      </w:r>
      <w:proofErr w:type="spellStart"/>
      <w:r w:rsidRPr="00110397">
        <w:rPr>
          <w:rFonts w:ascii="Times New Roman" w:hAnsi="Times New Roman"/>
          <w:sz w:val="24"/>
          <w:szCs w:val="24"/>
        </w:rPr>
        <w:t>рт.ст</w:t>
      </w:r>
      <w:proofErr w:type="spellEnd"/>
      <w:r w:rsidRPr="00110397">
        <w:rPr>
          <w:rFonts w:ascii="Times New Roman" w:hAnsi="Times New Roman"/>
          <w:sz w:val="24"/>
          <w:szCs w:val="24"/>
        </w:rPr>
        <w:t xml:space="preserve">. применяют </w:t>
      </w:r>
      <w:proofErr w:type="spellStart"/>
      <w:r w:rsidRPr="00110397">
        <w:rPr>
          <w:rFonts w:ascii="Times New Roman" w:hAnsi="Times New Roman"/>
          <w:sz w:val="24"/>
          <w:szCs w:val="24"/>
        </w:rPr>
        <w:t>таблетированные</w:t>
      </w:r>
      <w:proofErr w:type="spellEnd"/>
      <w:r w:rsidRPr="00110397">
        <w:rPr>
          <w:rFonts w:ascii="Times New Roman" w:hAnsi="Times New Roman"/>
          <w:sz w:val="24"/>
          <w:szCs w:val="24"/>
        </w:rPr>
        <w:t xml:space="preserve"> препараты: </w:t>
      </w:r>
      <w:proofErr w:type="spellStart"/>
      <w:r w:rsidRPr="00110397">
        <w:rPr>
          <w:rFonts w:ascii="Times New Roman" w:hAnsi="Times New Roman"/>
          <w:sz w:val="24"/>
          <w:szCs w:val="24"/>
        </w:rPr>
        <w:t>клофелин</w:t>
      </w:r>
      <w:proofErr w:type="spellEnd"/>
      <w:r w:rsidRPr="001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0397">
        <w:rPr>
          <w:rFonts w:ascii="Times New Roman" w:hAnsi="Times New Roman"/>
          <w:sz w:val="24"/>
          <w:szCs w:val="24"/>
        </w:rPr>
        <w:t>каптоприл</w:t>
      </w:r>
      <w:proofErr w:type="spellEnd"/>
      <w:r w:rsidRPr="001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0397">
        <w:rPr>
          <w:rFonts w:ascii="Times New Roman" w:hAnsi="Times New Roman"/>
          <w:sz w:val="24"/>
          <w:szCs w:val="24"/>
        </w:rPr>
        <w:t>нифедипин</w:t>
      </w:r>
      <w:proofErr w:type="spellEnd"/>
      <w:r w:rsidRPr="001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0397">
        <w:rPr>
          <w:rFonts w:ascii="Times New Roman" w:hAnsi="Times New Roman"/>
          <w:sz w:val="24"/>
          <w:szCs w:val="24"/>
        </w:rPr>
        <w:t>моксонидин</w:t>
      </w:r>
      <w:proofErr w:type="spellEnd"/>
      <w:r w:rsidRPr="0011039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10397">
        <w:rPr>
          <w:rFonts w:ascii="Times New Roman" w:hAnsi="Times New Roman"/>
          <w:sz w:val="24"/>
          <w:szCs w:val="24"/>
        </w:rPr>
        <w:t>физиотенз</w:t>
      </w:r>
      <w:proofErr w:type="spellEnd"/>
      <w:r w:rsidRPr="00110397">
        <w:rPr>
          <w:rFonts w:ascii="Times New Roman" w:hAnsi="Times New Roman"/>
          <w:sz w:val="24"/>
          <w:szCs w:val="24"/>
        </w:rPr>
        <w:t>).</w:t>
      </w:r>
    </w:p>
    <w:p w:rsidR="004517E0" w:rsidRPr="00110397" w:rsidRDefault="004517E0" w:rsidP="00110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 xml:space="preserve">Способ применения (внутрь или </w:t>
      </w:r>
      <w:proofErr w:type="spellStart"/>
      <w:r w:rsidRPr="00110397">
        <w:rPr>
          <w:rFonts w:ascii="Times New Roman" w:hAnsi="Times New Roman"/>
          <w:sz w:val="24"/>
          <w:szCs w:val="24"/>
        </w:rPr>
        <w:t>сублингвально</w:t>
      </w:r>
      <w:proofErr w:type="spellEnd"/>
      <w:r w:rsidRPr="00110397">
        <w:rPr>
          <w:rFonts w:ascii="Times New Roman" w:hAnsi="Times New Roman"/>
          <w:sz w:val="24"/>
          <w:szCs w:val="24"/>
        </w:rPr>
        <w:t>), дозировка или комбинация из 2-х указанных препаратов зависят от уровня АД, возраста пациента.</w:t>
      </w:r>
    </w:p>
    <w:p w:rsidR="004517E0" w:rsidRPr="00110397" w:rsidRDefault="004517E0" w:rsidP="00110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 xml:space="preserve">Важно: у больных длительно (в течение 6 и более месяцев) применяющих </w:t>
      </w:r>
      <w:proofErr w:type="spellStart"/>
      <w:r w:rsidRPr="00110397">
        <w:rPr>
          <w:rFonts w:ascii="Times New Roman" w:hAnsi="Times New Roman"/>
          <w:sz w:val="24"/>
          <w:szCs w:val="24"/>
        </w:rPr>
        <w:t>иАПФ</w:t>
      </w:r>
      <w:proofErr w:type="spellEnd"/>
      <w:r w:rsidRPr="00110397">
        <w:rPr>
          <w:rFonts w:ascii="Times New Roman" w:hAnsi="Times New Roman"/>
          <w:sz w:val="24"/>
          <w:szCs w:val="24"/>
        </w:rPr>
        <w:t xml:space="preserve"> развивается «эффект ускользания», который проявляется отсутствием гипотензивного эффекта этих препаратов, в том числе </w:t>
      </w:r>
      <w:proofErr w:type="spellStart"/>
      <w:r w:rsidRPr="00110397">
        <w:rPr>
          <w:rFonts w:ascii="Times New Roman" w:hAnsi="Times New Roman"/>
          <w:sz w:val="24"/>
          <w:szCs w:val="24"/>
        </w:rPr>
        <w:t>каптоприла</w:t>
      </w:r>
      <w:proofErr w:type="spellEnd"/>
      <w:r w:rsidRPr="00110397">
        <w:rPr>
          <w:rFonts w:ascii="Times New Roman" w:hAnsi="Times New Roman"/>
          <w:sz w:val="24"/>
          <w:szCs w:val="24"/>
        </w:rPr>
        <w:t xml:space="preserve"> при ГК.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7. Оценку эффективности проводят через 15-30 минут.</w:t>
      </w:r>
    </w:p>
    <w:p w:rsidR="004517E0" w:rsidRPr="00110397" w:rsidRDefault="004517E0" w:rsidP="00110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 xml:space="preserve">При ГК с вегетативными реакциями и </w:t>
      </w:r>
      <w:proofErr w:type="gramStart"/>
      <w:r w:rsidRPr="00110397">
        <w:rPr>
          <w:rFonts w:ascii="Times New Roman" w:hAnsi="Times New Roman"/>
          <w:sz w:val="24"/>
          <w:szCs w:val="24"/>
        </w:rPr>
        <w:t>при</w:t>
      </w:r>
      <w:proofErr w:type="gramEnd"/>
      <w:r w:rsidRPr="001103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0397">
        <w:rPr>
          <w:rFonts w:ascii="Times New Roman" w:hAnsi="Times New Roman"/>
          <w:sz w:val="24"/>
          <w:szCs w:val="24"/>
        </w:rPr>
        <w:t>АД</w:t>
      </w:r>
      <w:proofErr w:type="gramEnd"/>
      <w:r w:rsidRPr="00110397">
        <w:rPr>
          <w:rFonts w:ascii="Times New Roman" w:hAnsi="Times New Roman"/>
          <w:sz w:val="24"/>
          <w:szCs w:val="24"/>
        </w:rPr>
        <w:t xml:space="preserve"> выше 200/120 мм </w:t>
      </w:r>
      <w:proofErr w:type="spellStart"/>
      <w:r w:rsidRPr="00110397">
        <w:rPr>
          <w:rFonts w:ascii="Times New Roman" w:hAnsi="Times New Roman"/>
          <w:sz w:val="24"/>
          <w:szCs w:val="24"/>
        </w:rPr>
        <w:t>рт.ст</w:t>
      </w:r>
      <w:proofErr w:type="spellEnd"/>
      <w:r w:rsidRPr="0011039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10397">
        <w:rPr>
          <w:rFonts w:ascii="Times New Roman" w:hAnsi="Times New Roman"/>
          <w:sz w:val="24"/>
          <w:szCs w:val="24"/>
        </w:rPr>
        <w:t>таблетированные</w:t>
      </w:r>
      <w:proofErr w:type="spellEnd"/>
      <w:r w:rsidRPr="00110397">
        <w:rPr>
          <w:rFonts w:ascii="Times New Roman" w:hAnsi="Times New Roman"/>
          <w:sz w:val="24"/>
          <w:szCs w:val="24"/>
        </w:rPr>
        <w:t xml:space="preserve"> гипотензивные препараты малоэффективны, начинать оказание помощи с этих препаратов неоправданно.</w:t>
      </w:r>
    </w:p>
    <w:p w:rsidR="004517E0" w:rsidRPr="00110397" w:rsidRDefault="004517E0" w:rsidP="00110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Парентеральное введение одного из гипотензивных препаратов:</w:t>
      </w:r>
    </w:p>
    <w:p w:rsidR="004517E0" w:rsidRPr="00110397" w:rsidRDefault="004517E0" w:rsidP="00110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110397">
        <w:rPr>
          <w:rFonts w:ascii="Times New Roman" w:hAnsi="Times New Roman"/>
          <w:sz w:val="24"/>
          <w:szCs w:val="24"/>
        </w:rPr>
        <w:t>эбрантил</w:t>
      </w:r>
      <w:proofErr w:type="spellEnd"/>
      <w:r w:rsidRPr="00110397">
        <w:rPr>
          <w:rFonts w:ascii="Times New Roman" w:hAnsi="Times New Roman"/>
          <w:sz w:val="24"/>
          <w:szCs w:val="24"/>
        </w:rPr>
        <w:t xml:space="preserve"> в/в 0.5% 2-10 мл (развести на 10-20 мл </w:t>
      </w:r>
      <w:proofErr w:type="spellStart"/>
      <w:r w:rsidRPr="00110397">
        <w:rPr>
          <w:rFonts w:ascii="Times New Roman" w:hAnsi="Times New Roman"/>
          <w:sz w:val="24"/>
          <w:szCs w:val="24"/>
        </w:rPr>
        <w:t>физ</w:t>
      </w:r>
      <w:proofErr w:type="gramStart"/>
      <w:r w:rsidRPr="00110397">
        <w:rPr>
          <w:rFonts w:ascii="Times New Roman" w:hAnsi="Times New Roman"/>
          <w:sz w:val="24"/>
          <w:szCs w:val="24"/>
        </w:rPr>
        <w:t>.р</w:t>
      </w:r>
      <w:proofErr w:type="gramEnd"/>
      <w:r w:rsidRPr="00110397">
        <w:rPr>
          <w:rFonts w:ascii="Times New Roman" w:hAnsi="Times New Roman"/>
          <w:sz w:val="24"/>
          <w:szCs w:val="24"/>
        </w:rPr>
        <w:t>-ра</w:t>
      </w:r>
      <w:proofErr w:type="spellEnd"/>
      <w:r w:rsidRPr="00110397">
        <w:rPr>
          <w:rFonts w:ascii="Times New Roman" w:hAnsi="Times New Roman"/>
          <w:sz w:val="24"/>
          <w:szCs w:val="24"/>
        </w:rPr>
        <w:t>) под  контролем АД, ЧСС;</w:t>
      </w:r>
    </w:p>
    <w:p w:rsidR="004517E0" w:rsidRPr="00110397" w:rsidRDefault="004517E0" w:rsidP="0011039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10397">
        <w:rPr>
          <w:rFonts w:ascii="Times New Roman" w:hAnsi="Times New Roman"/>
          <w:sz w:val="24"/>
          <w:szCs w:val="24"/>
        </w:rPr>
        <w:t>бб</w:t>
      </w:r>
      <w:proofErr w:type="spellEnd"/>
      <w:r w:rsidRPr="0011039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110397">
        <w:rPr>
          <w:rFonts w:ascii="Times New Roman" w:hAnsi="Times New Roman"/>
          <w:sz w:val="24"/>
          <w:szCs w:val="24"/>
        </w:rPr>
        <w:t>энап</w:t>
      </w:r>
      <w:proofErr w:type="spellEnd"/>
      <w:r w:rsidRPr="0011039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10397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11039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10397">
        <w:rPr>
          <w:rFonts w:ascii="Times New Roman" w:hAnsi="Times New Roman"/>
          <w:sz w:val="24"/>
          <w:szCs w:val="24"/>
        </w:rPr>
        <w:t>эналаприлат</w:t>
      </w:r>
      <w:proofErr w:type="spellEnd"/>
      <w:r w:rsidRPr="00110397">
        <w:rPr>
          <w:rFonts w:ascii="Times New Roman" w:hAnsi="Times New Roman"/>
          <w:sz w:val="24"/>
          <w:szCs w:val="24"/>
        </w:rPr>
        <w:t xml:space="preserve">) в/в 0,125% - 1мл на 20 мл </w:t>
      </w:r>
      <w:proofErr w:type="spellStart"/>
      <w:r w:rsidRPr="00110397">
        <w:rPr>
          <w:rFonts w:ascii="Times New Roman" w:hAnsi="Times New Roman"/>
          <w:sz w:val="24"/>
          <w:szCs w:val="24"/>
        </w:rPr>
        <w:t>физ.р-ра</w:t>
      </w:r>
      <w:proofErr w:type="spellEnd"/>
      <w:r w:rsidRPr="00110397">
        <w:rPr>
          <w:rFonts w:ascii="Times New Roman" w:hAnsi="Times New Roman"/>
          <w:sz w:val="24"/>
          <w:szCs w:val="24"/>
        </w:rPr>
        <w:t xml:space="preserve"> медленно (тем лицам, кто применяет </w:t>
      </w:r>
      <w:proofErr w:type="spellStart"/>
      <w:r w:rsidRPr="00110397">
        <w:rPr>
          <w:rFonts w:ascii="Times New Roman" w:hAnsi="Times New Roman"/>
          <w:sz w:val="24"/>
          <w:szCs w:val="24"/>
        </w:rPr>
        <w:t>энап</w:t>
      </w:r>
      <w:proofErr w:type="spellEnd"/>
      <w:r w:rsidRPr="00110397">
        <w:rPr>
          <w:rFonts w:ascii="Times New Roman" w:hAnsi="Times New Roman"/>
          <w:sz w:val="24"/>
          <w:szCs w:val="24"/>
        </w:rPr>
        <w:t xml:space="preserve"> и др. </w:t>
      </w:r>
      <w:proofErr w:type="spellStart"/>
      <w:r w:rsidRPr="00110397">
        <w:rPr>
          <w:rFonts w:ascii="Times New Roman" w:hAnsi="Times New Roman"/>
          <w:sz w:val="24"/>
          <w:szCs w:val="24"/>
        </w:rPr>
        <w:t>иАПФ</w:t>
      </w:r>
      <w:proofErr w:type="spellEnd"/>
      <w:r w:rsidRPr="00110397">
        <w:rPr>
          <w:rFonts w:ascii="Times New Roman" w:hAnsi="Times New Roman"/>
          <w:sz w:val="24"/>
          <w:szCs w:val="24"/>
        </w:rPr>
        <w:t>, малоэффективен).</w:t>
      </w:r>
    </w:p>
    <w:p w:rsidR="004517E0" w:rsidRPr="00110397" w:rsidRDefault="004517E0" w:rsidP="00110397">
      <w:pPr>
        <w:pStyle w:val="21"/>
        <w:suppressAutoHyphens/>
        <w:ind w:firstLine="0"/>
        <w:rPr>
          <w:sz w:val="24"/>
          <w:szCs w:val="24"/>
        </w:rPr>
      </w:pPr>
    </w:p>
    <w:p w:rsidR="004517E0" w:rsidRPr="00110397" w:rsidRDefault="004517E0" w:rsidP="001103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0397">
        <w:rPr>
          <w:rFonts w:ascii="Times New Roman" w:hAnsi="Times New Roman"/>
          <w:b/>
          <w:sz w:val="24"/>
          <w:szCs w:val="24"/>
        </w:rPr>
        <w:t>Алгоритм оказания помощи при осложненном гипертоническом кризе.</w:t>
      </w:r>
    </w:p>
    <w:p w:rsidR="004517E0" w:rsidRPr="00110397" w:rsidRDefault="004517E0" w:rsidP="00110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1. Уложить пациента  с приподнятой верхней половиной туловища.</w:t>
      </w:r>
    </w:p>
    <w:p w:rsidR="004517E0" w:rsidRPr="00110397" w:rsidRDefault="004517E0" w:rsidP="00110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2. Измерить АД.</w:t>
      </w:r>
    </w:p>
    <w:p w:rsidR="004517E0" w:rsidRPr="00110397" w:rsidRDefault="004517E0" w:rsidP="00110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 xml:space="preserve">3. Ингаляция кислорода. </w:t>
      </w:r>
    </w:p>
    <w:p w:rsidR="004517E0" w:rsidRPr="00110397" w:rsidRDefault="004517E0" w:rsidP="00110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 xml:space="preserve">4. Снижение АД быстрее (на 15-20% от исходного в течение часа, затем за 2-6 часов до </w:t>
      </w:r>
      <w:r w:rsidRPr="00110397">
        <w:rPr>
          <w:rFonts w:ascii="Times New Roman" w:hAnsi="Times New Roman"/>
          <w:sz w:val="24"/>
          <w:szCs w:val="24"/>
        </w:rPr>
        <w:tab/>
        <w:t xml:space="preserve">160 и 100мм </w:t>
      </w:r>
      <w:proofErr w:type="spellStart"/>
      <w:r w:rsidRPr="00110397">
        <w:rPr>
          <w:rFonts w:ascii="Times New Roman" w:hAnsi="Times New Roman"/>
          <w:sz w:val="24"/>
          <w:szCs w:val="24"/>
        </w:rPr>
        <w:t>рт.ст</w:t>
      </w:r>
      <w:proofErr w:type="spellEnd"/>
      <w:r w:rsidRPr="00110397">
        <w:rPr>
          <w:rFonts w:ascii="Times New Roman" w:hAnsi="Times New Roman"/>
          <w:sz w:val="24"/>
          <w:szCs w:val="24"/>
        </w:rPr>
        <w:t>.).</w:t>
      </w:r>
    </w:p>
    <w:p w:rsidR="004517E0" w:rsidRPr="00110397" w:rsidRDefault="004517E0" w:rsidP="00110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Терапию проводят преимущественно парентеральными лекарственными средствами.</w:t>
      </w:r>
    </w:p>
    <w:p w:rsidR="004517E0" w:rsidRPr="00110397" w:rsidRDefault="004517E0" w:rsidP="00110397">
      <w:pPr>
        <w:spacing w:after="0" w:line="240" w:lineRule="auto"/>
        <w:ind w:firstLine="567"/>
        <w:jc w:val="center"/>
        <w:rPr>
          <w:rFonts w:ascii="Times New Roman" w:eastAsia="Batang" w:hAnsi="Times New Roman"/>
          <w:b/>
          <w:sz w:val="24"/>
          <w:szCs w:val="24"/>
        </w:rPr>
      </w:pPr>
    </w:p>
    <w:p w:rsidR="004517E0" w:rsidRPr="00110397" w:rsidRDefault="004517E0" w:rsidP="00110397">
      <w:pPr>
        <w:spacing w:after="0" w:line="240" w:lineRule="auto"/>
        <w:ind w:firstLine="567"/>
        <w:jc w:val="center"/>
        <w:rPr>
          <w:rFonts w:ascii="Times New Roman" w:eastAsia="Batang" w:hAnsi="Times New Roman"/>
          <w:b/>
          <w:sz w:val="24"/>
          <w:szCs w:val="24"/>
        </w:rPr>
      </w:pPr>
      <w:r w:rsidRPr="00110397">
        <w:rPr>
          <w:rFonts w:ascii="Times New Roman" w:eastAsia="Batang" w:hAnsi="Times New Roman"/>
          <w:b/>
          <w:sz w:val="24"/>
          <w:szCs w:val="24"/>
        </w:rPr>
        <w:t>При осложненном гипертоническом кризе обязательная госпитализация!</w:t>
      </w:r>
    </w:p>
    <w:p w:rsidR="004517E0" w:rsidRDefault="004517E0" w:rsidP="00110397">
      <w:pPr>
        <w:pStyle w:val="21"/>
        <w:suppressAutoHyphens/>
        <w:ind w:firstLine="0"/>
        <w:jc w:val="center"/>
        <w:rPr>
          <w:b/>
          <w:sz w:val="24"/>
          <w:szCs w:val="24"/>
        </w:rPr>
      </w:pPr>
    </w:p>
    <w:p w:rsidR="004517E0" w:rsidRDefault="004517E0" w:rsidP="00110397">
      <w:pPr>
        <w:pStyle w:val="21"/>
        <w:suppressAutoHyphens/>
        <w:ind w:firstLine="0"/>
        <w:jc w:val="center"/>
        <w:rPr>
          <w:b/>
          <w:sz w:val="24"/>
          <w:szCs w:val="24"/>
        </w:rPr>
      </w:pPr>
    </w:p>
    <w:p w:rsidR="004517E0" w:rsidRPr="00B9460A" w:rsidRDefault="004517E0" w:rsidP="00B9460A">
      <w:pPr>
        <w:pStyle w:val="21"/>
        <w:suppressAutoHyphens/>
        <w:ind w:firstLine="0"/>
        <w:rPr>
          <w:b/>
          <w:sz w:val="28"/>
          <w:szCs w:val="28"/>
        </w:rPr>
      </w:pPr>
      <w:r w:rsidRPr="00B9460A">
        <w:rPr>
          <w:b/>
          <w:sz w:val="28"/>
          <w:szCs w:val="28"/>
        </w:rPr>
        <w:t>Бронхиальная астма</w:t>
      </w:r>
    </w:p>
    <w:p w:rsidR="004517E0" w:rsidRPr="00110397" w:rsidRDefault="004517E0" w:rsidP="00110397">
      <w:pPr>
        <w:pStyle w:val="21"/>
        <w:suppressAutoHyphens/>
        <w:ind w:firstLine="0"/>
        <w:jc w:val="center"/>
        <w:rPr>
          <w:b/>
          <w:sz w:val="24"/>
          <w:szCs w:val="24"/>
        </w:rPr>
      </w:pPr>
    </w:p>
    <w:p w:rsidR="004517E0" w:rsidRPr="00110397" w:rsidRDefault="004517E0" w:rsidP="001103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Бронхиальная астма - хроническое аллергическое воспаление дыхательных путей.</w:t>
      </w:r>
    </w:p>
    <w:p w:rsidR="004517E0" w:rsidRPr="00110397" w:rsidRDefault="004517E0" w:rsidP="001103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Острый приступ бронхиальной астмы – эпизод прогрессивного нарастания кашля, одышки, появления свистящих хрипов, удушья, чувства нехватки воздуха.</w:t>
      </w:r>
    </w:p>
    <w:p w:rsidR="004517E0" w:rsidRPr="00110397" w:rsidRDefault="004517E0" w:rsidP="001103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Астматический статус – тяжелое и опасное для жизни состояние – затянувшийся приступ удушья, не купирующийся обычными противоастматическими  лекарственными  средствами в течени</w:t>
      </w:r>
      <w:proofErr w:type="gramStart"/>
      <w:r w:rsidRPr="00110397">
        <w:rPr>
          <w:rFonts w:ascii="Times New Roman" w:hAnsi="Times New Roman"/>
          <w:sz w:val="24"/>
          <w:szCs w:val="24"/>
        </w:rPr>
        <w:t>и</w:t>
      </w:r>
      <w:proofErr w:type="gramEnd"/>
      <w:r w:rsidRPr="00110397">
        <w:rPr>
          <w:rFonts w:ascii="Times New Roman" w:hAnsi="Times New Roman"/>
          <w:sz w:val="24"/>
          <w:szCs w:val="24"/>
        </w:rPr>
        <w:t xml:space="preserve"> нескольких часов.</w:t>
      </w:r>
    </w:p>
    <w:p w:rsidR="004517E0" w:rsidRPr="00110397" w:rsidRDefault="004517E0" w:rsidP="001103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b/>
          <w:sz w:val="24"/>
          <w:szCs w:val="24"/>
        </w:rPr>
      </w:pPr>
      <w:r w:rsidRPr="00110397">
        <w:rPr>
          <w:rFonts w:ascii="Times New Roman" w:eastAsia="Batang" w:hAnsi="Times New Roman"/>
          <w:b/>
          <w:sz w:val="24"/>
          <w:szCs w:val="24"/>
        </w:rPr>
        <w:t>Причины, провоцирующие обострение бронхиальной астмы:</w:t>
      </w:r>
    </w:p>
    <w:p w:rsidR="004517E0" w:rsidRPr="00110397" w:rsidRDefault="004517E0" w:rsidP="00110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контакт с аллергеном;</w:t>
      </w:r>
    </w:p>
    <w:p w:rsidR="004517E0" w:rsidRPr="00110397" w:rsidRDefault="004517E0" w:rsidP="00110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физическая и эмоциональная нагрузка;</w:t>
      </w:r>
    </w:p>
    <w:p w:rsidR="004517E0" w:rsidRPr="00110397" w:rsidRDefault="004517E0" w:rsidP="00110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инфекционное заболевание;</w:t>
      </w:r>
    </w:p>
    <w:p w:rsidR="004517E0" w:rsidRPr="00110397" w:rsidRDefault="004517E0" w:rsidP="00110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 xml:space="preserve">- прием нестероидных противовоспалительных средств (при </w:t>
      </w:r>
      <w:proofErr w:type="spellStart"/>
      <w:r w:rsidRPr="00110397">
        <w:rPr>
          <w:rFonts w:ascii="Times New Roman" w:hAnsi="Times New Roman"/>
          <w:sz w:val="24"/>
          <w:szCs w:val="24"/>
        </w:rPr>
        <w:t>аспириновой</w:t>
      </w:r>
      <w:proofErr w:type="spellEnd"/>
      <w:r w:rsidRPr="00110397">
        <w:rPr>
          <w:rFonts w:ascii="Times New Roman" w:hAnsi="Times New Roman"/>
          <w:sz w:val="24"/>
          <w:szCs w:val="24"/>
        </w:rPr>
        <w:t xml:space="preserve"> астме).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b/>
          <w:sz w:val="24"/>
          <w:szCs w:val="24"/>
        </w:rPr>
      </w:pP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b/>
          <w:sz w:val="24"/>
          <w:szCs w:val="24"/>
        </w:rPr>
      </w:pPr>
      <w:r w:rsidRPr="00110397">
        <w:rPr>
          <w:rFonts w:ascii="Times New Roman" w:eastAsia="Batang" w:hAnsi="Times New Roman"/>
          <w:b/>
          <w:sz w:val="24"/>
          <w:szCs w:val="24"/>
        </w:rPr>
        <w:t>Механизм обструкции дыхательных путей:</w:t>
      </w:r>
    </w:p>
    <w:p w:rsidR="004517E0" w:rsidRPr="00110397" w:rsidRDefault="004517E0" w:rsidP="00110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спазм гладкой мускулатуры бронхов;</w:t>
      </w:r>
    </w:p>
    <w:p w:rsidR="004517E0" w:rsidRPr="00110397" w:rsidRDefault="004517E0" w:rsidP="00110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lastRenderedPageBreak/>
        <w:t>- отек слизистой оболочки бронхов;</w:t>
      </w:r>
    </w:p>
    <w:p w:rsidR="004517E0" w:rsidRPr="00110397" w:rsidRDefault="004517E0" w:rsidP="00110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397">
        <w:rPr>
          <w:rFonts w:ascii="Times New Roman" w:hAnsi="Times New Roman"/>
          <w:sz w:val="24"/>
          <w:szCs w:val="24"/>
        </w:rPr>
        <w:t>- гиперсекреция слизи с образованием слизистых пробок.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b/>
          <w:sz w:val="24"/>
          <w:szCs w:val="24"/>
        </w:rPr>
      </w:pPr>
      <w:r w:rsidRPr="00110397">
        <w:rPr>
          <w:rFonts w:ascii="Times New Roman" w:eastAsia="Batang" w:hAnsi="Times New Roman"/>
          <w:b/>
          <w:sz w:val="24"/>
          <w:szCs w:val="24"/>
        </w:rPr>
        <w:t>Признаки приступа удушья: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- одышка с удлиненным выдохом (экспираторная);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- приступообразный непродуктивный кашель;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- пациент принимает вынужденное положение – сидя с опорой на руки;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- шумное свистящее дыхание;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- беспокойство, чувство страха;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- сердцебиение;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- потливость.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b/>
          <w:sz w:val="24"/>
          <w:szCs w:val="24"/>
        </w:rPr>
      </w:pPr>
      <w:r w:rsidRPr="00110397">
        <w:rPr>
          <w:rFonts w:ascii="Times New Roman" w:eastAsia="Batang" w:hAnsi="Times New Roman"/>
          <w:b/>
          <w:sz w:val="24"/>
          <w:szCs w:val="24"/>
        </w:rPr>
        <w:t>Признаки угрозы для жизни: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- спутанность сознания;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- цианоз кожных покровов;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- ЧДД &gt;30 в минуту или &lt; 12 в  минуту;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- «немое легкое»;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- ЧСС &gt;120  в минуту или брадикардия &lt; 55 в минуту;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- артериальная  гипотензия.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</w:p>
    <w:p w:rsidR="004517E0" w:rsidRPr="00110397" w:rsidRDefault="004517E0" w:rsidP="00110397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  <w:r w:rsidRPr="00110397">
        <w:rPr>
          <w:rFonts w:ascii="Times New Roman" w:eastAsia="Batang" w:hAnsi="Times New Roman"/>
          <w:b/>
          <w:sz w:val="24"/>
          <w:szCs w:val="24"/>
        </w:rPr>
        <w:t>Алгоритм оказания неотложной помощи при приступе бронхиальной астмы</w:t>
      </w:r>
    </w:p>
    <w:p w:rsidR="004517E0" w:rsidRPr="00110397" w:rsidRDefault="004517E0" w:rsidP="00110397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1. По возможности исключить контакт с аллергеном;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2. Успокоить пациента;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3.  Обеспечить доступ свежего воздуха;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 xml:space="preserve">4. Помочь воспользоваться ингалятором – </w:t>
      </w:r>
      <w:proofErr w:type="spellStart"/>
      <w:r w:rsidRPr="00110397">
        <w:rPr>
          <w:rFonts w:ascii="Times New Roman" w:eastAsia="Batang" w:hAnsi="Times New Roman"/>
          <w:sz w:val="24"/>
          <w:szCs w:val="24"/>
        </w:rPr>
        <w:t>вентолин</w:t>
      </w:r>
      <w:proofErr w:type="spellEnd"/>
      <w:r w:rsidRPr="00110397">
        <w:rPr>
          <w:rFonts w:ascii="Times New Roman" w:eastAsia="Batang" w:hAnsi="Times New Roman"/>
          <w:sz w:val="24"/>
          <w:szCs w:val="24"/>
        </w:rPr>
        <w:t xml:space="preserve">, </w:t>
      </w:r>
      <w:proofErr w:type="spellStart"/>
      <w:r w:rsidRPr="00110397">
        <w:rPr>
          <w:rFonts w:ascii="Times New Roman" w:eastAsia="Batang" w:hAnsi="Times New Roman"/>
          <w:sz w:val="24"/>
          <w:szCs w:val="24"/>
        </w:rPr>
        <w:t>беретек</w:t>
      </w:r>
      <w:proofErr w:type="spellEnd"/>
      <w:r w:rsidRPr="00110397">
        <w:rPr>
          <w:rFonts w:ascii="Times New Roman" w:eastAsia="Batang" w:hAnsi="Times New Roman"/>
          <w:sz w:val="24"/>
          <w:szCs w:val="24"/>
        </w:rPr>
        <w:t xml:space="preserve">, </w:t>
      </w:r>
      <w:proofErr w:type="spellStart"/>
      <w:r w:rsidRPr="00110397">
        <w:rPr>
          <w:rFonts w:ascii="Times New Roman" w:eastAsia="Batang" w:hAnsi="Times New Roman"/>
          <w:sz w:val="24"/>
          <w:szCs w:val="24"/>
        </w:rPr>
        <w:t>сальбутамол</w:t>
      </w:r>
      <w:proofErr w:type="spellEnd"/>
      <w:r w:rsidRPr="00110397">
        <w:rPr>
          <w:rFonts w:ascii="Times New Roman" w:eastAsia="Batang" w:hAnsi="Times New Roman"/>
          <w:sz w:val="24"/>
          <w:szCs w:val="24"/>
        </w:rPr>
        <w:t>;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5. Обеспечить ингаляцию кислорода;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6. Измерить АД, оценить пульс.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b/>
          <w:sz w:val="24"/>
          <w:szCs w:val="24"/>
        </w:rPr>
      </w:pPr>
      <w:r w:rsidRPr="00110397">
        <w:rPr>
          <w:rFonts w:ascii="Times New Roman" w:eastAsia="Batang" w:hAnsi="Times New Roman"/>
          <w:b/>
          <w:sz w:val="24"/>
          <w:szCs w:val="24"/>
        </w:rPr>
        <w:t>По назначению врача: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b/>
          <w:sz w:val="24"/>
          <w:szCs w:val="24"/>
        </w:rPr>
      </w:pPr>
      <w:r w:rsidRPr="00110397">
        <w:rPr>
          <w:rFonts w:ascii="Times New Roman" w:eastAsia="Batang" w:hAnsi="Times New Roman"/>
          <w:b/>
          <w:sz w:val="24"/>
          <w:szCs w:val="24"/>
        </w:rPr>
        <w:t>При приступе легкой степени тяжести: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b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 xml:space="preserve">7. </w:t>
      </w:r>
      <w:proofErr w:type="spellStart"/>
      <w:r w:rsidRPr="00110397">
        <w:rPr>
          <w:rFonts w:ascii="Times New Roman" w:eastAsia="Batang" w:hAnsi="Times New Roman"/>
          <w:sz w:val="24"/>
          <w:szCs w:val="24"/>
        </w:rPr>
        <w:t>Нейбулайзерная</w:t>
      </w:r>
      <w:proofErr w:type="spellEnd"/>
      <w:r w:rsidRPr="00110397">
        <w:rPr>
          <w:rFonts w:ascii="Times New Roman" w:eastAsia="Batang" w:hAnsi="Times New Roman"/>
          <w:sz w:val="24"/>
          <w:szCs w:val="24"/>
        </w:rPr>
        <w:t xml:space="preserve"> терапия;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proofErr w:type="spellStart"/>
      <w:r w:rsidRPr="00110397">
        <w:rPr>
          <w:rFonts w:ascii="Times New Roman" w:eastAsia="Batang" w:hAnsi="Times New Roman"/>
          <w:sz w:val="24"/>
          <w:szCs w:val="24"/>
        </w:rPr>
        <w:t>сальбутамол</w:t>
      </w:r>
      <w:proofErr w:type="spellEnd"/>
      <w:r w:rsidRPr="00110397">
        <w:rPr>
          <w:rFonts w:ascii="Times New Roman" w:eastAsia="Batang" w:hAnsi="Times New Roman"/>
          <w:sz w:val="24"/>
          <w:szCs w:val="24"/>
        </w:rPr>
        <w:t xml:space="preserve"> 10-40 капель (0,5 – 2мл) или </w:t>
      </w:r>
      <w:proofErr w:type="spellStart"/>
      <w:r w:rsidRPr="00110397">
        <w:rPr>
          <w:rFonts w:ascii="Times New Roman" w:eastAsia="Batang" w:hAnsi="Times New Roman"/>
          <w:sz w:val="24"/>
          <w:szCs w:val="24"/>
        </w:rPr>
        <w:t>беродуал</w:t>
      </w:r>
      <w:proofErr w:type="spellEnd"/>
      <w:r w:rsidRPr="00110397">
        <w:rPr>
          <w:rFonts w:ascii="Times New Roman" w:eastAsia="Batang" w:hAnsi="Times New Roman"/>
          <w:sz w:val="24"/>
          <w:szCs w:val="24"/>
        </w:rPr>
        <w:t xml:space="preserve"> 20 – 40  капель (1-2мл) в течении 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b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5-10 мин.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 xml:space="preserve">8. При отсутствии </w:t>
      </w:r>
      <w:proofErr w:type="spellStart"/>
      <w:r w:rsidRPr="00110397">
        <w:rPr>
          <w:rFonts w:ascii="Times New Roman" w:eastAsia="Batang" w:hAnsi="Times New Roman"/>
          <w:sz w:val="24"/>
          <w:szCs w:val="24"/>
        </w:rPr>
        <w:t>небулайзера</w:t>
      </w:r>
      <w:proofErr w:type="spellEnd"/>
      <w:r w:rsidRPr="00110397">
        <w:rPr>
          <w:rFonts w:ascii="Times New Roman" w:eastAsia="Batang" w:hAnsi="Times New Roman"/>
          <w:sz w:val="24"/>
          <w:szCs w:val="24"/>
        </w:rPr>
        <w:t xml:space="preserve"> эуфиллин 10мл. 2,4% </w:t>
      </w:r>
      <w:r w:rsidRPr="00110397">
        <w:rPr>
          <w:rFonts w:ascii="Times New Roman" w:hAnsi="Times New Roman"/>
          <w:sz w:val="24"/>
          <w:szCs w:val="24"/>
        </w:rPr>
        <w:t>раствора</w:t>
      </w:r>
      <w:r w:rsidRPr="00110397">
        <w:rPr>
          <w:rFonts w:ascii="Times New Roman" w:eastAsia="Batang" w:hAnsi="Times New Roman"/>
          <w:sz w:val="24"/>
          <w:szCs w:val="24"/>
        </w:rPr>
        <w:t xml:space="preserve"> развести  в 10мл. 0,9% раствора натрия хлорида  – ввести внутривенно медленно(в течени</w:t>
      </w:r>
      <w:proofErr w:type="gramStart"/>
      <w:r w:rsidRPr="00110397">
        <w:rPr>
          <w:rFonts w:ascii="Times New Roman" w:eastAsia="Batang" w:hAnsi="Times New Roman"/>
          <w:sz w:val="24"/>
          <w:szCs w:val="24"/>
        </w:rPr>
        <w:t>и</w:t>
      </w:r>
      <w:proofErr w:type="gramEnd"/>
      <w:r w:rsidRPr="00110397">
        <w:rPr>
          <w:rFonts w:ascii="Times New Roman" w:eastAsia="Batang" w:hAnsi="Times New Roman"/>
          <w:sz w:val="24"/>
          <w:szCs w:val="24"/>
        </w:rPr>
        <w:t xml:space="preserve"> 5-10 мин, во </w:t>
      </w:r>
      <w:proofErr w:type="spellStart"/>
      <w:r w:rsidRPr="00110397">
        <w:rPr>
          <w:rFonts w:ascii="Times New Roman" w:eastAsia="Batang" w:hAnsi="Times New Roman"/>
          <w:sz w:val="24"/>
          <w:szCs w:val="24"/>
        </w:rPr>
        <w:t>избежании</w:t>
      </w:r>
      <w:proofErr w:type="spellEnd"/>
      <w:r w:rsidRPr="00110397">
        <w:rPr>
          <w:rFonts w:ascii="Times New Roman" w:eastAsia="Batang" w:hAnsi="Times New Roman"/>
          <w:sz w:val="24"/>
          <w:szCs w:val="24"/>
        </w:rPr>
        <w:t xml:space="preserve"> тахикардии, нарушения сердечного ритма, снижения АД).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b/>
          <w:sz w:val="24"/>
          <w:szCs w:val="24"/>
        </w:rPr>
        <w:t>При приступе средней степени тяжести: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b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 xml:space="preserve">9. </w:t>
      </w:r>
      <w:proofErr w:type="spellStart"/>
      <w:r w:rsidRPr="00110397">
        <w:rPr>
          <w:rFonts w:ascii="Times New Roman" w:eastAsia="Batang" w:hAnsi="Times New Roman"/>
          <w:sz w:val="24"/>
          <w:szCs w:val="24"/>
        </w:rPr>
        <w:t>Нейбулайзерная</w:t>
      </w:r>
      <w:proofErr w:type="spellEnd"/>
      <w:r w:rsidRPr="00110397">
        <w:rPr>
          <w:rFonts w:ascii="Times New Roman" w:eastAsia="Batang" w:hAnsi="Times New Roman"/>
          <w:sz w:val="24"/>
          <w:szCs w:val="24"/>
        </w:rPr>
        <w:t xml:space="preserve"> терапия;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proofErr w:type="spellStart"/>
      <w:r w:rsidRPr="00110397">
        <w:rPr>
          <w:rFonts w:ascii="Times New Roman" w:eastAsia="Batang" w:hAnsi="Times New Roman"/>
          <w:sz w:val="24"/>
          <w:szCs w:val="24"/>
        </w:rPr>
        <w:t>беродуал</w:t>
      </w:r>
      <w:proofErr w:type="spellEnd"/>
      <w:r w:rsidRPr="00110397">
        <w:rPr>
          <w:rFonts w:ascii="Times New Roman" w:eastAsia="Batang" w:hAnsi="Times New Roman"/>
          <w:sz w:val="24"/>
          <w:szCs w:val="24"/>
        </w:rPr>
        <w:t xml:space="preserve"> 20-60 капель (1-3мл) в течени</w:t>
      </w:r>
      <w:proofErr w:type="gramStart"/>
      <w:r w:rsidRPr="00110397">
        <w:rPr>
          <w:rFonts w:ascii="Times New Roman" w:eastAsia="Batang" w:hAnsi="Times New Roman"/>
          <w:sz w:val="24"/>
          <w:szCs w:val="24"/>
        </w:rPr>
        <w:t>и</w:t>
      </w:r>
      <w:proofErr w:type="gramEnd"/>
      <w:r w:rsidRPr="00110397">
        <w:rPr>
          <w:rFonts w:ascii="Times New Roman" w:eastAsia="Batang" w:hAnsi="Times New Roman"/>
          <w:sz w:val="24"/>
          <w:szCs w:val="24"/>
        </w:rPr>
        <w:t xml:space="preserve"> 5-10 мин.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 xml:space="preserve">10. При отсутствии </w:t>
      </w:r>
      <w:proofErr w:type="spellStart"/>
      <w:r w:rsidRPr="00110397">
        <w:rPr>
          <w:rFonts w:ascii="Times New Roman" w:eastAsia="Batang" w:hAnsi="Times New Roman"/>
          <w:sz w:val="24"/>
          <w:szCs w:val="24"/>
        </w:rPr>
        <w:t>небулайзера</w:t>
      </w:r>
      <w:proofErr w:type="spellEnd"/>
      <w:r w:rsidRPr="00110397">
        <w:rPr>
          <w:rFonts w:ascii="Times New Roman" w:eastAsia="Batang" w:hAnsi="Times New Roman"/>
          <w:sz w:val="24"/>
          <w:szCs w:val="24"/>
        </w:rPr>
        <w:t xml:space="preserve"> эуфиллин 10мл. 2,4% </w:t>
      </w:r>
      <w:r w:rsidRPr="00110397">
        <w:rPr>
          <w:rFonts w:ascii="Times New Roman" w:hAnsi="Times New Roman"/>
          <w:sz w:val="24"/>
          <w:szCs w:val="24"/>
        </w:rPr>
        <w:t>раствора</w:t>
      </w:r>
      <w:r w:rsidRPr="00110397">
        <w:rPr>
          <w:rFonts w:ascii="Times New Roman" w:eastAsia="Batang" w:hAnsi="Times New Roman"/>
          <w:sz w:val="24"/>
          <w:szCs w:val="24"/>
        </w:rPr>
        <w:t xml:space="preserve"> развести  в 10мл. 0,9% раствора натрия хлорида  – ввести внутривенно медленно (в течение 5-10 мин, </w:t>
      </w:r>
      <w:proofErr w:type="gramStart"/>
      <w:r w:rsidRPr="00110397">
        <w:rPr>
          <w:rFonts w:ascii="Times New Roman" w:eastAsia="Batang" w:hAnsi="Times New Roman"/>
          <w:sz w:val="24"/>
          <w:szCs w:val="24"/>
        </w:rPr>
        <w:t xml:space="preserve">во </w:t>
      </w:r>
      <w:proofErr w:type="spellStart"/>
      <w:r w:rsidRPr="00110397">
        <w:rPr>
          <w:rFonts w:ascii="Times New Roman" w:eastAsia="Batang" w:hAnsi="Times New Roman"/>
          <w:sz w:val="24"/>
          <w:szCs w:val="24"/>
        </w:rPr>
        <w:t>избежании</w:t>
      </w:r>
      <w:proofErr w:type="spellEnd"/>
      <w:proofErr w:type="gramEnd"/>
      <w:r w:rsidRPr="00110397">
        <w:rPr>
          <w:rFonts w:ascii="Times New Roman" w:eastAsia="Batang" w:hAnsi="Times New Roman"/>
          <w:sz w:val="24"/>
          <w:szCs w:val="24"/>
        </w:rPr>
        <w:t xml:space="preserve"> тахикардии, нарушения сердечного ритма, снижения АД).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 xml:space="preserve">11. </w:t>
      </w:r>
      <w:proofErr w:type="spellStart"/>
      <w:r w:rsidRPr="00110397">
        <w:rPr>
          <w:rFonts w:ascii="Times New Roman" w:eastAsia="Batang" w:hAnsi="Times New Roman"/>
          <w:sz w:val="24"/>
          <w:szCs w:val="24"/>
        </w:rPr>
        <w:t>Преднизолон</w:t>
      </w:r>
      <w:proofErr w:type="spellEnd"/>
      <w:r w:rsidRPr="00110397">
        <w:rPr>
          <w:rFonts w:ascii="Times New Roman" w:eastAsia="Batang" w:hAnsi="Times New Roman"/>
          <w:sz w:val="24"/>
          <w:szCs w:val="24"/>
        </w:rPr>
        <w:t xml:space="preserve"> внутривенно 60-90мг.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b/>
          <w:sz w:val="24"/>
          <w:szCs w:val="24"/>
        </w:rPr>
      </w:pPr>
      <w:r w:rsidRPr="00110397">
        <w:rPr>
          <w:rFonts w:ascii="Times New Roman" w:eastAsia="Batang" w:hAnsi="Times New Roman"/>
          <w:b/>
          <w:sz w:val="24"/>
          <w:szCs w:val="24"/>
        </w:rPr>
        <w:t xml:space="preserve">При тяжелом приступе  удушья: 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b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 xml:space="preserve">12. </w:t>
      </w:r>
      <w:proofErr w:type="spellStart"/>
      <w:r w:rsidRPr="00110397">
        <w:rPr>
          <w:rFonts w:ascii="Times New Roman" w:eastAsia="Batang" w:hAnsi="Times New Roman"/>
          <w:sz w:val="24"/>
          <w:szCs w:val="24"/>
        </w:rPr>
        <w:t>Нейбулайзерная</w:t>
      </w:r>
      <w:proofErr w:type="spellEnd"/>
      <w:r w:rsidRPr="00110397">
        <w:rPr>
          <w:rFonts w:ascii="Times New Roman" w:eastAsia="Batang" w:hAnsi="Times New Roman"/>
          <w:sz w:val="24"/>
          <w:szCs w:val="24"/>
        </w:rPr>
        <w:t xml:space="preserve"> терапия;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proofErr w:type="spellStart"/>
      <w:r w:rsidRPr="00110397">
        <w:rPr>
          <w:rFonts w:ascii="Times New Roman" w:eastAsia="Batang" w:hAnsi="Times New Roman"/>
          <w:sz w:val="24"/>
          <w:szCs w:val="24"/>
        </w:rPr>
        <w:t>берадуал</w:t>
      </w:r>
      <w:proofErr w:type="spellEnd"/>
      <w:r w:rsidRPr="00110397">
        <w:rPr>
          <w:rFonts w:ascii="Times New Roman" w:eastAsia="Batang" w:hAnsi="Times New Roman"/>
          <w:sz w:val="24"/>
          <w:szCs w:val="24"/>
        </w:rPr>
        <w:t xml:space="preserve"> 20-60 капель  или </w:t>
      </w:r>
      <w:proofErr w:type="spellStart"/>
      <w:r w:rsidRPr="00110397">
        <w:rPr>
          <w:rFonts w:ascii="Times New Roman" w:eastAsia="Batang" w:hAnsi="Times New Roman"/>
          <w:sz w:val="24"/>
          <w:szCs w:val="24"/>
        </w:rPr>
        <w:t>пульмикорт</w:t>
      </w:r>
      <w:proofErr w:type="spellEnd"/>
      <w:r w:rsidRPr="00110397">
        <w:rPr>
          <w:rFonts w:ascii="Times New Roman" w:eastAsia="Batang" w:hAnsi="Times New Roman"/>
          <w:sz w:val="24"/>
          <w:szCs w:val="24"/>
        </w:rPr>
        <w:t xml:space="preserve"> 2-4мл через </w:t>
      </w:r>
      <w:proofErr w:type="spellStart"/>
      <w:r w:rsidRPr="00110397">
        <w:rPr>
          <w:rFonts w:ascii="Times New Roman" w:eastAsia="Batang" w:hAnsi="Times New Roman"/>
          <w:sz w:val="24"/>
          <w:szCs w:val="24"/>
        </w:rPr>
        <w:t>нейбулайзер</w:t>
      </w:r>
      <w:proofErr w:type="spellEnd"/>
      <w:r w:rsidRPr="00110397">
        <w:rPr>
          <w:rFonts w:ascii="Times New Roman" w:eastAsia="Batang" w:hAnsi="Times New Roman"/>
          <w:sz w:val="24"/>
          <w:szCs w:val="24"/>
        </w:rPr>
        <w:t xml:space="preserve"> в течени</w:t>
      </w:r>
      <w:proofErr w:type="gramStart"/>
      <w:r w:rsidRPr="00110397">
        <w:rPr>
          <w:rFonts w:ascii="Times New Roman" w:eastAsia="Batang" w:hAnsi="Times New Roman"/>
          <w:sz w:val="24"/>
          <w:szCs w:val="24"/>
        </w:rPr>
        <w:t>и</w:t>
      </w:r>
      <w:proofErr w:type="gramEnd"/>
      <w:r w:rsidRPr="00110397">
        <w:rPr>
          <w:rFonts w:ascii="Times New Roman" w:eastAsia="Batang" w:hAnsi="Times New Roman"/>
          <w:sz w:val="24"/>
          <w:szCs w:val="24"/>
        </w:rPr>
        <w:t xml:space="preserve"> 5-10 мин.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 xml:space="preserve">13. </w:t>
      </w:r>
      <w:proofErr w:type="spellStart"/>
      <w:r w:rsidRPr="00110397">
        <w:rPr>
          <w:rFonts w:ascii="Times New Roman" w:eastAsia="Batang" w:hAnsi="Times New Roman"/>
          <w:sz w:val="24"/>
          <w:szCs w:val="24"/>
        </w:rPr>
        <w:t>Преднизолон</w:t>
      </w:r>
      <w:proofErr w:type="spellEnd"/>
      <w:r w:rsidRPr="00110397">
        <w:rPr>
          <w:rFonts w:ascii="Times New Roman" w:eastAsia="Batang" w:hAnsi="Times New Roman"/>
          <w:sz w:val="24"/>
          <w:szCs w:val="24"/>
        </w:rPr>
        <w:t xml:space="preserve"> внутривенно 90-150мг.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b/>
          <w:sz w:val="24"/>
          <w:szCs w:val="24"/>
        </w:rPr>
      </w:pPr>
      <w:r w:rsidRPr="00110397">
        <w:rPr>
          <w:rFonts w:ascii="Times New Roman" w:eastAsia="Batang" w:hAnsi="Times New Roman"/>
          <w:b/>
          <w:sz w:val="24"/>
          <w:szCs w:val="24"/>
        </w:rPr>
        <w:t>При астматическом статусе: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 xml:space="preserve">14. </w:t>
      </w:r>
      <w:proofErr w:type="spellStart"/>
      <w:r w:rsidRPr="00110397">
        <w:rPr>
          <w:rFonts w:ascii="Times New Roman" w:eastAsia="Batang" w:hAnsi="Times New Roman"/>
          <w:sz w:val="24"/>
          <w:szCs w:val="24"/>
        </w:rPr>
        <w:t>Преднизолон</w:t>
      </w:r>
      <w:proofErr w:type="spellEnd"/>
      <w:r w:rsidRPr="00110397">
        <w:rPr>
          <w:rFonts w:ascii="Times New Roman" w:eastAsia="Batang" w:hAnsi="Times New Roman"/>
          <w:sz w:val="24"/>
          <w:szCs w:val="24"/>
        </w:rPr>
        <w:t xml:space="preserve"> внутривенно 90-150мг</w:t>
      </w:r>
      <w:proofErr w:type="gramStart"/>
      <w:r w:rsidRPr="00110397">
        <w:rPr>
          <w:rFonts w:ascii="Times New Roman" w:eastAsia="Batang" w:hAnsi="Times New Roman"/>
          <w:sz w:val="24"/>
          <w:szCs w:val="24"/>
        </w:rPr>
        <w:t>.(</w:t>
      </w:r>
      <w:proofErr w:type="gramEnd"/>
      <w:r w:rsidRPr="00110397">
        <w:rPr>
          <w:rFonts w:ascii="Times New Roman" w:eastAsia="Batang" w:hAnsi="Times New Roman"/>
          <w:sz w:val="24"/>
          <w:szCs w:val="24"/>
        </w:rPr>
        <w:t>до 300 мг.).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15. Контроль ЧДД, АД, ЧСС.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sz w:val="24"/>
          <w:szCs w:val="24"/>
        </w:rPr>
        <w:t>16.</w:t>
      </w:r>
      <w:r w:rsidRPr="00110397">
        <w:rPr>
          <w:rFonts w:ascii="Times New Roman" w:eastAsia="Batang" w:hAnsi="Times New Roman"/>
          <w:b/>
          <w:sz w:val="24"/>
          <w:szCs w:val="24"/>
        </w:rPr>
        <w:t xml:space="preserve"> </w:t>
      </w:r>
      <w:r w:rsidRPr="00110397">
        <w:rPr>
          <w:rFonts w:ascii="Times New Roman" w:eastAsia="Batang" w:hAnsi="Times New Roman"/>
          <w:sz w:val="24"/>
          <w:szCs w:val="24"/>
        </w:rPr>
        <w:t>При неэффективности  терапии - интубация трахеи, ИВЛ.</w:t>
      </w:r>
    </w:p>
    <w:p w:rsidR="004517E0" w:rsidRPr="00110397" w:rsidRDefault="004517E0" w:rsidP="0011039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110397">
        <w:rPr>
          <w:rFonts w:ascii="Times New Roman" w:eastAsia="Batang" w:hAnsi="Times New Roman"/>
          <w:b/>
          <w:sz w:val="24"/>
          <w:szCs w:val="24"/>
        </w:rPr>
        <w:t xml:space="preserve"> </w:t>
      </w:r>
    </w:p>
    <w:p w:rsidR="004517E0" w:rsidRDefault="004517E0" w:rsidP="00B9460A">
      <w:pPr>
        <w:pStyle w:val="21"/>
        <w:suppressAutoHyphens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Доврачебная помощь при острых отравлениях</w:t>
      </w:r>
    </w:p>
    <w:p w:rsidR="004517E0" w:rsidRDefault="004517E0" w:rsidP="00F060AB">
      <w:pPr>
        <w:pStyle w:val="21"/>
        <w:suppressAutoHyphens/>
        <w:ind w:firstLine="0"/>
        <w:jc w:val="both"/>
        <w:rPr>
          <w:sz w:val="16"/>
          <w:szCs w:val="16"/>
        </w:rPr>
      </w:pP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lastRenderedPageBreak/>
        <w:t>Острые отравления развиваются  в результате однократного, воздействия токсического вещества и характеризуются быстрым развитием клинической картины.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proofErr w:type="gramStart"/>
      <w:r w:rsidRPr="00F060AB">
        <w:rPr>
          <w:rFonts w:ascii="Times New Roman" w:hAnsi="Times New Roman"/>
          <w:sz w:val="24"/>
          <w:szCs w:val="24"/>
        </w:rPr>
        <w:t xml:space="preserve">Острые отравления разделяют по пути поступления ядов в организм – на ингаляционные (через дыхательные пути), </w:t>
      </w:r>
      <w:proofErr w:type="spellStart"/>
      <w:r w:rsidRPr="00F060AB">
        <w:rPr>
          <w:rFonts w:ascii="Times New Roman" w:hAnsi="Times New Roman"/>
          <w:sz w:val="24"/>
          <w:szCs w:val="24"/>
        </w:rPr>
        <w:t>пероральные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(через рот с всасыванием в желудке или тонком кишечнике), </w:t>
      </w:r>
      <w:proofErr w:type="spellStart"/>
      <w:r w:rsidRPr="00F060AB">
        <w:rPr>
          <w:rFonts w:ascii="Times New Roman" w:hAnsi="Times New Roman"/>
          <w:sz w:val="24"/>
          <w:szCs w:val="24"/>
        </w:rPr>
        <w:t>перкутанные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(через кожные покровы) инъекционные (при парентеральном введении).</w:t>
      </w:r>
      <w:proofErr w:type="gramEnd"/>
    </w:p>
    <w:p w:rsidR="004517E0" w:rsidRDefault="004517E0" w:rsidP="00F060AB">
      <w:pPr>
        <w:pStyle w:val="21"/>
        <w:suppressAutoHyphens/>
        <w:ind w:firstLine="0"/>
        <w:jc w:val="right"/>
        <w:rPr>
          <w:b/>
          <w:sz w:val="28"/>
          <w:szCs w:val="28"/>
        </w:rPr>
      </w:pPr>
    </w:p>
    <w:p w:rsidR="004517E0" w:rsidRDefault="004517E0" w:rsidP="00B9460A">
      <w:pPr>
        <w:pStyle w:val="21"/>
        <w:suppressAutoHyphens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Общие принципы диагностики острых отравлений</w:t>
      </w:r>
    </w:p>
    <w:p w:rsidR="004517E0" w:rsidRDefault="004517E0" w:rsidP="00F060AB">
      <w:pPr>
        <w:pStyle w:val="21"/>
        <w:suppressAutoHyphens/>
        <w:ind w:firstLine="0"/>
        <w:jc w:val="center"/>
        <w:rPr>
          <w:b/>
          <w:sz w:val="28"/>
          <w:szCs w:val="28"/>
        </w:rPr>
      </w:pPr>
    </w:p>
    <w:p w:rsidR="004517E0" w:rsidRPr="00F060AB" w:rsidRDefault="004517E0" w:rsidP="00F060AB">
      <w:pPr>
        <w:pStyle w:val="21"/>
        <w:suppressAutoHyphens/>
        <w:ind w:firstLine="0"/>
        <w:jc w:val="both"/>
        <w:rPr>
          <w:sz w:val="24"/>
          <w:szCs w:val="24"/>
        </w:rPr>
      </w:pPr>
      <w:r w:rsidRPr="00F060AB">
        <w:rPr>
          <w:sz w:val="24"/>
          <w:szCs w:val="24"/>
        </w:rPr>
        <w:t>1. При экзогенных отравлениях большое значение имеет выявление симптомов, характерных для воздействия на организм токсических веществ.</w:t>
      </w:r>
    </w:p>
    <w:p w:rsidR="004517E0" w:rsidRPr="00F060AB" w:rsidRDefault="004517E0" w:rsidP="00F060AB">
      <w:pPr>
        <w:pStyle w:val="21"/>
        <w:suppressAutoHyphens/>
        <w:ind w:firstLine="0"/>
        <w:jc w:val="both"/>
        <w:rPr>
          <w:sz w:val="24"/>
          <w:szCs w:val="24"/>
        </w:rPr>
      </w:pPr>
      <w:r w:rsidRPr="00F060AB">
        <w:rPr>
          <w:sz w:val="24"/>
          <w:szCs w:val="24"/>
        </w:rPr>
        <w:tab/>
        <w:t>При сборе анамнеза на месте происшествия необходимо установить ряд факторов, важных не только для постановки диагноза, но и для дальнейшего лечения и позаботиться о том, чтобы они стали доступными врачам, оказывающим скорую медицинскую помощь и специалистам стационара.</w:t>
      </w:r>
    </w:p>
    <w:p w:rsidR="004517E0" w:rsidRPr="00F060AB" w:rsidRDefault="004517E0" w:rsidP="00F060AB">
      <w:pPr>
        <w:pStyle w:val="21"/>
        <w:suppressAutoHyphens/>
        <w:ind w:firstLine="0"/>
        <w:jc w:val="both"/>
        <w:rPr>
          <w:sz w:val="24"/>
          <w:szCs w:val="24"/>
        </w:rPr>
      </w:pPr>
      <w:r w:rsidRPr="00F060AB">
        <w:rPr>
          <w:sz w:val="24"/>
          <w:szCs w:val="24"/>
        </w:rPr>
        <w:tab/>
        <w:t>Устанавливаются причины отравления, необходимо выяснить у пострадавшего или его родственников:</w:t>
      </w:r>
    </w:p>
    <w:p w:rsidR="004517E0" w:rsidRPr="00F060AB" w:rsidRDefault="004517E0" w:rsidP="00F060AB">
      <w:pPr>
        <w:pStyle w:val="21"/>
        <w:suppressAutoHyphens/>
        <w:ind w:firstLine="0"/>
        <w:jc w:val="both"/>
        <w:rPr>
          <w:sz w:val="24"/>
          <w:szCs w:val="24"/>
        </w:rPr>
      </w:pPr>
      <w:r w:rsidRPr="00F060AB">
        <w:rPr>
          <w:sz w:val="24"/>
          <w:szCs w:val="24"/>
        </w:rPr>
        <w:t>- вид или название токсичного вещества, принятого пострадавшим;</w:t>
      </w:r>
    </w:p>
    <w:p w:rsidR="004517E0" w:rsidRPr="00F060AB" w:rsidRDefault="004517E0" w:rsidP="00F060AB">
      <w:pPr>
        <w:pStyle w:val="21"/>
        <w:suppressAutoHyphens/>
        <w:ind w:firstLine="0"/>
        <w:jc w:val="both"/>
        <w:rPr>
          <w:sz w:val="24"/>
          <w:szCs w:val="24"/>
        </w:rPr>
      </w:pPr>
      <w:r w:rsidRPr="00F060AB">
        <w:rPr>
          <w:sz w:val="24"/>
          <w:szCs w:val="24"/>
        </w:rPr>
        <w:t>- время приема токсичного вещества;</w:t>
      </w:r>
    </w:p>
    <w:p w:rsidR="004517E0" w:rsidRPr="00F060AB" w:rsidRDefault="004517E0" w:rsidP="00F060AB">
      <w:pPr>
        <w:pStyle w:val="21"/>
        <w:suppressAutoHyphens/>
        <w:ind w:firstLine="0"/>
        <w:jc w:val="both"/>
        <w:rPr>
          <w:sz w:val="24"/>
          <w:szCs w:val="24"/>
        </w:rPr>
      </w:pPr>
      <w:r w:rsidRPr="00F060AB">
        <w:rPr>
          <w:sz w:val="24"/>
          <w:szCs w:val="24"/>
        </w:rPr>
        <w:t>- дозу принятого токсичного вещества;</w:t>
      </w:r>
    </w:p>
    <w:p w:rsidR="004517E0" w:rsidRPr="00F060AB" w:rsidRDefault="004517E0" w:rsidP="00F060AB">
      <w:pPr>
        <w:pStyle w:val="21"/>
        <w:suppressAutoHyphens/>
        <w:ind w:firstLine="0"/>
        <w:jc w:val="both"/>
        <w:rPr>
          <w:sz w:val="24"/>
          <w:szCs w:val="24"/>
        </w:rPr>
      </w:pPr>
      <w:r w:rsidRPr="00F060AB">
        <w:rPr>
          <w:sz w:val="24"/>
          <w:szCs w:val="24"/>
        </w:rPr>
        <w:t>- пути поступления токсичного вещества;</w:t>
      </w:r>
    </w:p>
    <w:p w:rsidR="004517E0" w:rsidRPr="00F060AB" w:rsidRDefault="004517E0" w:rsidP="00F060AB">
      <w:pPr>
        <w:pStyle w:val="21"/>
        <w:suppressAutoHyphens/>
        <w:ind w:firstLine="0"/>
        <w:jc w:val="both"/>
        <w:rPr>
          <w:sz w:val="24"/>
          <w:szCs w:val="24"/>
        </w:rPr>
      </w:pPr>
      <w:r w:rsidRPr="00F060AB">
        <w:rPr>
          <w:sz w:val="24"/>
          <w:szCs w:val="24"/>
        </w:rPr>
        <w:t>- обстоятельства, сопутствующие развитию отравления (случайное или преднамеренное).</w:t>
      </w:r>
    </w:p>
    <w:p w:rsidR="004517E0" w:rsidRPr="00F060AB" w:rsidRDefault="004517E0" w:rsidP="00F060AB">
      <w:pPr>
        <w:pStyle w:val="21"/>
        <w:suppressAutoHyphens/>
        <w:ind w:firstLine="0"/>
        <w:jc w:val="both"/>
        <w:rPr>
          <w:sz w:val="24"/>
          <w:szCs w:val="24"/>
        </w:rPr>
      </w:pPr>
      <w:r w:rsidRPr="00F060AB">
        <w:rPr>
          <w:sz w:val="24"/>
          <w:szCs w:val="24"/>
        </w:rPr>
        <w:tab/>
        <w:t>При подозрении на отравление с целью самоубийства, пострадавший нуждается в консультации психиатра.</w:t>
      </w:r>
    </w:p>
    <w:p w:rsidR="004517E0" w:rsidRPr="00F060AB" w:rsidRDefault="004517E0" w:rsidP="00F060AB">
      <w:pPr>
        <w:pStyle w:val="21"/>
        <w:suppressAutoHyphens/>
        <w:ind w:firstLine="0"/>
        <w:jc w:val="both"/>
        <w:rPr>
          <w:sz w:val="24"/>
          <w:szCs w:val="24"/>
        </w:rPr>
      </w:pPr>
      <w:r w:rsidRPr="00F060AB">
        <w:rPr>
          <w:sz w:val="24"/>
          <w:szCs w:val="24"/>
        </w:rPr>
        <w:tab/>
        <w:t xml:space="preserve">На </w:t>
      </w:r>
      <w:proofErr w:type="spellStart"/>
      <w:r w:rsidRPr="00F060AB">
        <w:rPr>
          <w:sz w:val="24"/>
          <w:szCs w:val="24"/>
        </w:rPr>
        <w:t>догоспитальном</w:t>
      </w:r>
      <w:proofErr w:type="spellEnd"/>
      <w:r w:rsidRPr="00F060AB">
        <w:rPr>
          <w:sz w:val="24"/>
          <w:szCs w:val="24"/>
        </w:rPr>
        <w:t xml:space="preserve"> этапе необходимо осуществить забор </w:t>
      </w:r>
      <w:proofErr w:type="spellStart"/>
      <w:r w:rsidRPr="00F060AB">
        <w:rPr>
          <w:sz w:val="24"/>
          <w:szCs w:val="24"/>
        </w:rPr>
        <w:t>биосред</w:t>
      </w:r>
      <w:proofErr w:type="spellEnd"/>
      <w:r w:rsidRPr="00F060AB">
        <w:rPr>
          <w:sz w:val="24"/>
          <w:szCs w:val="24"/>
        </w:rPr>
        <w:t xml:space="preserve"> (мочи, слюны, желудочного содержимого), необходимо указать время забора </w:t>
      </w:r>
      <w:proofErr w:type="spellStart"/>
      <w:r w:rsidRPr="00F060AB">
        <w:rPr>
          <w:sz w:val="24"/>
          <w:szCs w:val="24"/>
        </w:rPr>
        <w:t>биосред</w:t>
      </w:r>
      <w:proofErr w:type="spellEnd"/>
      <w:r w:rsidRPr="00F060AB">
        <w:rPr>
          <w:sz w:val="24"/>
          <w:szCs w:val="24"/>
        </w:rPr>
        <w:t xml:space="preserve"> и данные пострадавшего.</w:t>
      </w:r>
    </w:p>
    <w:p w:rsidR="004517E0" w:rsidRPr="00F060AB" w:rsidRDefault="004517E0" w:rsidP="00F060AB">
      <w:pPr>
        <w:pStyle w:val="21"/>
        <w:suppressAutoHyphens/>
        <w:ind w:firstLine="0"/>
        <w:jc w:val="both"/>
        <w:rPr>
          <w:sz w:val="24"/>
          <w:szCs w:val="24"/>
        </w:rPr>
      </w:pPr>
      <w:r w:rsidRPr="00F060AB">
        <w:rPr>
          <w:sz w:val="24"/>
          <w:szCs w:val="24"/>
        </w:rPr>
        <w:t>Также следует собрать вещественные доказательства (жидкости в</w:t>
      </w:r>
      <w:r>
        <w:rPr>
          <w:sz w:val="28"/>
          <w:szCs w:val="28"/>
        </w:rPr>
        <w:t xml:space="preserve"> </w:t>
      </w:r>
      <w:r w:rsidRPr="00F060AB">
        <w:rPr>
          <w:sz w:val="24"/>
          <w:szCs w:val="24"/>
        </w:rPr>
        <w:t>бутылках, упаковки из-под лекарств).</w:t>
      </w:r>
    </w:p>
    <w:p w:rsidR="004517E0" w:rsidRPr="00F060AB" w:rsidRDefault="004517E0" w:rsidP="00F060AB">
      <w:pPr>
        <w:pStyle w:val="21"/>
        <w:suppressAutoHyphens/>
        <w:ind w:firstLine="0"/>
        <w:jc w:val="both"/>
        <w:rPr>
          <w:sz w:val="24"/>
          <w:szCs w:val="24"/>
        </w:rPr>
      </w:pPr>
    </w:p>
    <w:p w:rsidR="004517E0" w:rsidRPr="00F060AB" w:rsidRDefault="004517E0" w:rsidP="00F060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Общие принципы оказания помощи при отравлениях</w:t>
      </w:r>
    </w:p>
    <w:p w:rsidR="004517E0" w:rsidRPr="00F060AB" w:rsidRDefault="004517E0" w:rsidP="00F060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7E0" w:rsidRPr="00F060AB" w:rsidRDefault="004517E0" w:rsidP="00F060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1. Прекратить дальнейшее поступление яда в организм</w:t>
      </w:r>
    </w:p>
    <w:p w:rsidR="004517E0" w:rsidRPr="00F060AB" w:rsidRDefault="004517E0" w:rsidP="00F060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 xml:space="preserve">    При ингаляционном отравлении газообразными отравляющими веществами необходимо вынести пострадавшего из пораженной атмосферы, уложить его так, чтобы обеспечить проходимость дыхательных путей. Предварительно освободив от стесняющей одежды, начать ингаляцию кислорода.</w:t>
      </w:r>
    </w:p>
    <w:p w:rsidR="004517E0" w:rsidRPr="00F060AB" w:rsidRDefault="004517E0" w:rsidP="00F060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 xml:space="preserve">2.  Удаление не всосавшегося яда: </w:t>
      </w:r>
    </w:p>
    <w:p w:rsidR="004517E0" w:rsidRPr="00F060AB" w:rsidRDefault="004517E0" w:rsidP="00F060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- при промывании желудка или смывании яда с кожи использовать  нейтральные растворы (воду, изотонический раствор натрия хлорида) температурой не выше 18о.</w:t>
      </w:r>
    </w:p>
    <w:p w:rsidR="004517E0" w:rsidRPr="00F060AB" w:rsidRDefault="004517E0" w:rsidP="00F060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 xml:space="preserve">- зондовое промывание желудка, введение слабительного (100-150 мл 30% раствора сульфата магния), введение </w:t>
      </w:r>
      <w:proofErr w:type="spellStart"/>
      <w:r w:rsidRPr="00F060AB">
        <w:rPr>
          <w:rFonts w:ascii="Times New Roman" w:hAnsi="Times New Roman"/>
          <w:sz w:val="24"/>
          <w:szCs w:val="24"/>
        </w:rPr>
        <w:t>энтеросорбентов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(активированный уголь 5-10 таблеток – 50-100 мг растворить в 5-10 мл воды ввести через зонд):</w:t>
      </w:r>
    </w:p>
    <w:p w:rsidR="004517E0" w:rsidRPr="00F060AB" w:rsidRDefault="004517E0" w:rsidP="00F060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060AB">
        <w:rPr>
          <w:rFonts w:ascii="Times New Roman" w:hAnsi="Times New Roman"/>
          <w:sz w:val="24"/>
          <w:szCs w:val="24"/>
        </w:rPr>
        <w:t>антидотная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терапия;</w:t>
      </w:r>
    </w:p>
    <w:p w:rsidR="004517E0" w:rsidRPr="00F060AB" w:rsidRDefault="004517E0" w:rsidP="00F060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060AB">
        <w:rPr>
          <w:rFonts w:ascii="Times New Roman" w:hAnsi="Times New Roman"/>
          <w:sz w:val="24"/>
          <w:szCs w:val="24"/>
        </w:rPr>
        <w:t>дезинтоксикационная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терапия;</w:t>
      </w:r>
    </w:p>
    <w:p w:rsidR="004517E0" w:rsidRPr="00F060AB" w:rsidRDefault="004517E0" w:rsidP="00F060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- форсированный диурез.</w:t>
      </w:r>
    </w:p>
    <w:p w:rsidR="004517E0" w:rsidRPr="00F060AB" w:rsidRDefault="004517E0" w:rsidP="00F060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 xml:space="preserve"> При попадании токсического вещества на открытые участки кожи следует немедленно удалить его с помощью промывания проточной водой.</w:t>
      </w:r>
    </w:p>
    <w:p w:rsidR="004517E0" w:rsidRPr="00F060AB" w:rsidRDefault="004517E0" w:rsidP="00F060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7E0" w:rsidRPr="00F060AB" w:rsidRDefault="004517E0" w:rsidP="00F060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lastRenderedPageBreak/>
        <w:t>Противопоказание для промывания желудка:</w:t>
      </w:r>
    </w:p>
    <w:p w:rsidR="004517E0" w:rsidRPr="00F060AB" w:rsidRDefault="004517E0" w:rsidP="00F060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Отравление прижигающими жидкостями позднее 6 часов.</w:t>
      </w:r>
    </w:p>
    <w:p w:rsidR="004517E0" w:rsidRPr="00F060AB" w:rsidRDefault="004517E0" w:rsidP="00F060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Прободение полого органа.</w:t>
      </w:r>
    </w:p>
    <w:p w:rsidR="004517E0" w:rsidRPr="00F060AB" w:rsidRDefault="004517E0" w:rsidP="00F060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 xml:space="preserve">С осторожностью проводить зондовое промывание желудка </w:t>
      </w:r>
      <w:proofErr w:type="gramStart"/>
      <w:r w:rsidRPr="00F060AB">
        <w:rPr>
          <w:rFonts w:ascii="Times New Roman" w:hAnsi="Times New Roman"/>
          <w:sz w:val="24"/>
          <w:szCs w:val="24"/>
        </w:rPr>
        <w:t>при</w:t>
      </w:r>
      <w:proofErr w:type="gramEnd"/>
      <w:r w:rsidRPr="00F060AB">
        <w:rPr>
          <w:rFonts w:ascii="Times New Roman" w:hAnsi="Times New Roman"/>
          <w:sz w:val="24"/>
          <w:szCs w:val="24"/>
        </w:rPr>
        <w:t>:</w:t>
      </w:r>
    </w:p>
    <w:p w:rsidR="004517E0" w:rsidRPr="00F060AB" w:rsidRDefault="004517E0" w:rsidP="00F060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F060AB">
        <w:rPr>
          <w:rFonts w:ascii="Times New Roman" w:hAnsi="Times New Roman"/>
          <w:sz w:val="24"/>
          <w:szCs w:val="24"/>
        </w:rPr>
        <w:t>Отравлении</w:t>
      </w:r>
      <w:proofErr w:type="gramEnd"/>
      <w:r w:rsidRPr="00F060AB">
        <w:rPr>
          <w:rFonts w:ascii="Times New Roman" w:hAnsi="Times New Roman"/>
          <w:sz w:val="24"/>
          <w:szCs w:val="24"/>
        </w:rPr>
        <w:t xml:space="preserve"> прижигающими жидкостями в первые 6 часов.</w:t>
      </w:r>
    </w:p>
    <w:p w:rsidR="004517E0" w:rsidRPr="00F060AB" w:rsidRDefault="004517E0" w:rsidP="00F060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 xml:space="preserve">4. Острой и хронической  недостаточности кровообращения. </w:t>
      </w:r>
    </w:p>
    <w:p w:rsidR="004517E0" w:rsidRPr="00F060AB" w:rsidRDefault="004517E0" w:rsidP="00F060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F060AB">
        <w:rPr>
          <w:rFonts w:ascii="Times New Roman" w:hAnsi="Times New Roman"/>
          <w:sz w:val="24"/>
          <w:szCs w:val="24"/>
        </w:rPr>
        <w:t>Гипертензионном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60AB">
        <w:rPr>
          <w:rFonts w:ascii="Times New Roman" w:hAnsi="Times New Roman"/>
          <w:sz w:val="24"/>
          <w:szCs w:val="24"/>
        </w:rPr>
        <w:t>синдроме</w:t>
      </w:r>
      <w:proofErr w:type="gramEnd"/>
      <w:r w:rsidRPr="00F060AB">
        <w:rPr>
          <w:rFonts w:ascii="Times New Roman" w:hAnsi="Times New Roman"/>
          <w:sz w:val="24"/>
          <w:szCs w:val="24"/>
        </w:rPr>
        <w:t xml:space="preserve">.    </w:t>
      </w:r>
    </w:p>
    <w:p w:rsidR="004517E0" w:rsidRPr="00F060AB" w:rsidRDefault="004517E0" w:rsidP="00F060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7E0" w:rsidRPr="00F060AB" w:rsidRDefault="004517E0" w:rsidP="00F060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Количество жидкости, необходимое для промывания желудка</w:t>
      </w:r>
    </w:p>
    <w:p w:rsidR="004517E0" w:rsidRPr="00F060AB" w:rsidRDefault="004517E0" w:rsidP="00F060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7E0" w:rsidRPr="00F060AB" w:rsidRDefault="004517E0" w:rsidP="00F060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Разовый объем взрослому - 0,25-0,5 литра воды, ребенку 4 мл/кг.</w:t>
      </w:r>
    </w:p>
    <w:p w:rsidR="004517E0" w:rsidRPr="00F060AB" w:rsidRDefault="004517E0" w:rsidP="00F060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 xml:space="preserve">Максимальное количество воды для промывания желудка: </w:t>
      </w:r>
    </w:p>
    <w:p w:rsidR="004517E0" w:rsidRPr="00F060AB" w:rsidRDefault="004517E0" w:rsidP="00F060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 xml:space="preserve">До 1 года – 1 литр, от 1 до 5 лет – 3-5 литров, от 5 до 10 лет – 6-8 литров. Более 10 лет – 8-10 литров. Взрослому – 10-12 литров. </w:t>
      </w:r>
    </w:p>
    <w:p w:rsidR="004517E0" w:rsidRPr="00F060AB" w:rsidRDefault="004517E0" w:rsidP="00F060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Обязателен контроль объема промывных вод (в соответствии с промывающим раствором)!</w:t>
      </w:r>
    </w:p>
    <w:p w:rsidR="004517E0" w:rsidRPr="00F060AB" w:rsidRDefault="004517E0" w:rsidP="00F060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7E0" w:rsidRPr="00F060AB" w:rsidRDefault="004517E0" w:rsidP="00F060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При отравлении прижигающими ядами (кислоты, щелочи) необходимо:</w:t>
      </w:r>
    </w:p>
    <w:p w:rsidR="004517E0" w:rsidRPr="00F060AB" w:rsidRDefault="004517E0" w:rsidP="00F060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 xml:space="preserve">- с целью обезболивания ввести </w:t>
      </w:r>
      <w:proofErr w:type="spellStart"/>
      <w:r w:rsidRPr="00F060AB">
        <w:rPr>
          <w:rFonts w:ascii="Times New Roman" w:hAnsi="Times New Roman"/>
          <w:sz w:val="24"/>
          <w:szCs w:val="24"/>
        </w:rPr>
        <w:t>промедол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1,0 мл. 2% раствора подкожно;</w:t>
      </w:r>
    </w:p>
    <w:p w:rsidR="004517E0" w:rsidRPr="00F060AB" w:rsidRDefault="004517E0" w:rsidP="00F060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- смазать зонд вазелином или растительным маслом;</w:t>
      </w:r>
    </w:p>
    <w:p w:rsidR="004517E0" w:rsidRPr="00F060AB" w:rsidRDefault="004517E0" w:rsidP="00F060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- жидкость вводить малыми порциями(250 мл) холодной воды;</w:t>
      </w:r>
    </w:p>
    <w:p w:rsidR="004517E0" w:rsidRPr="00F060AB" w:rsidRDefault="004517E0" w:rsidP="00F060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- наличие крови в промывных водах не является противопоказанием для промывания желудка;</w:t>
      </w:r>
    </w:p>
    <w:p w:rsidR="004517E0" w:rsidRPr="00F060AB" w:rsidRDefault="004517E0" w:rsidP="00F060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- вводят обволакивающие вещества - молоко, кисели, крахмальный отвар.</w:t>
      </w:r>
    </w:p>
    <w:p w:rsidR="004517E0" w:rsidRPr="00F060AB" w:rsidRDefault="004517E0" w:rsidP="00F060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 xml:space="preserve">При отравлении фосфором, фенолом, бензином, </w:t>
      </w:r>
      <w:proofErr w:type="spellStart"/>
      <w:r w:rsidRPr="00F060AB">
        <w:rPr>
          <w:rFonts w:ascii="Times New Roman" w:hAnsi="Times New Roman"/>
          <w:sz w:val="24"/>
          <w:szCs w:val="24"/>
        </w:rPr>
        <w:t>камфорой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применение жировых взвесей, касторового масла, молока противопоказано. </w:t>
      </w:r>
    </w:p>
    <w:p w:rsidR="004517E0" w:rsidRPr="00F060AB" w:rsidRDefault="004517E0" w:rsidP="00F060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7E0" w:rsidRPr="00F060AB" w:rsidRDefault="004517E0" w:rsidP="00F060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7E0" w:rsidRPr="00F060AB" w:rsidRDefault="004517E0" w:rsidP="00F060AB">
      <w:pPr>
        <w:rPr>
          <w:rFonts w:ascii="Times New Roman" w:hAnsi="Times New Roman"/>
          <w:b/>
          <w:sz w:val="28"/>
          <w:szCs w:val="28"/>
        </w:rPr>
      </w:pPr>
      <w:r w:rsidRPr="00F060AB">
        <w:rPr>
          <w:rFonts w:ascii="Times New Roman" w:hAnsi="Times New Roman"/>
          <w:b/>
          <w:sz w:val="28"/>
          <w:szCs w:val="28"/>
        </w:rPr>
        <w:t>Неотложная медицинская помощь при острых аллергических реакциях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 xml:space="preserve">Острые </w:t>
      </w:r>
      <w:proofErr w:type="spellStart"/>
      <w:r w:rsidRPr="00F060AB">
        <w:rPr>
          <w:rFonts w:ascii="Times New Roman" w:hAnsi="Times New Roman"/>
          <w:sz w:val="24"/>
          <w:szCs w:val="24"/>
        </w:rPr>
        <w:t>аллергозы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– состояния, в основе развития которых лежит повреждение тканей, обусловленное иммунными реакциями, вызванными экзогенными аллергенами.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Причины возникновения острых аллергических реакций: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- ингаляционные аллергены жилища (пыль, бытовая химия);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- пыльца растений;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- пищевые аллергены (рыба, орехи, мед, молоко, яйца, цитрусовые);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- лекарственные средства (лекарственная аллергия наиболее часто развивается при применении анальгетиков, сульфаниламидов, антибиотиков);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060AB">
        <w:rPr>
          <w:rFonts w:ascii="Times New Roman" w:hAnsi="Times New Roman"/>
          <w:sz w:val="24"/>
          <w:szCs w:val="24"/>
        </w:rPr>
        <w:t>ужаление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насекомых;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 xml:space="preserve">Аллергические реакции можно подразделить </w:t>
      </w:r>
      <w:proofErr w:type="gramStart"/>
      <w:r w:rsidRPr="00F060AB">
        <w:rPr>
          <w:rFonts w:ascii="Times New Roman" w:hAnsi="Times New Roman"/>
          <w:sz w:val="24"/>
          <w:szCs w:val="24"/>
        </w:rPr>
        <w:t>на</w:t>
      </w:r>
      <w:proofErr w:type="gramEnd"/>
      <w:r w:rsidRPr="00F060AB">
        <w:rPr>
          <w:rFonts w:ascii="Times New Roman" w:hAnsi="Times New Roman"/>
          <w:sz w:val="24"/>
          <w:szCs w:val="24"/>
        </w:rPr>
        <w:t>: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 xml:space="preserve">Легкие: 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-  аллергический ринит;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 xml:space="preserve">- аллергический </w:t>
      </w:r>
      <w:proofErr w:type="spellStart"/>
      <w:r w:rsidRPr="00F060AB">
        <w:rPr>
          <w:rFonts w:ascii="Times New Roman" w:hAnsi="Times New Roman"/>
          <w:sz w:val="24"/>
          <w:szCs w:val="24"/>
        </w:rPr>
        <w:t>конъюктивит</w:t>
      </w:r>
      <w:proofErr w:type="spellEnd"/>
      <w:r w:rsidRPr="00F060AB">
        <w:rPr>
          <w:rFonts w:ascii="Times New Roman" w:hAnsi="Times New Roman"/>
          <w:sz w:val="24"/>
          <w:szCs w:val="24"/>
        </w:rPr>
        <w:t>;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lastRenderedPageBreak/>
        <w:t>- крапивница;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proofErr w:type="gramStart"/>
      <w:r w:rsidRPr="00F060AB">
        <w:rPr>
          <w:rFonts w:ascii="Times New Roman" w:hAnsi="Times New Roman"/>
          <w:sz w:val="24"/>
          <w:szCs w:val="24"/>
        </w:rPr>
        <w:t>Средней тяжести и тяжелые:</w:t>
      </w:r>
      <w:proofErr w:type="gramEnd"/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060AB">
        <w:rPr>
          <w:rFonts w:ascii="Times New Roman" w:hAnsi="Times New Roman"/>
          <w:sz w:val="24"/>
          <w:szCs w:val="24"/>
        </w:rPr>
        <w:t>генерализованная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крапивница;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 xml:space="preserve">- отек </w:t>
      </w:r>
      <w:proofErr w:type="spellStart"/>
      <w:r w:rsidRPr="00F060AB">
        <w:rPr>
          <w:rFonts w:ascii="Times New Roman" w:hAnsi="Times New Roman"/>
          <w:sz w:val="24"/>
          <w:szCs w:val="24"/>
        </w:rPr>
        <w:t>Квинке</w:t>
      </w:r>
      <w:proofErr w:type="spellEnd"/>
      <w:r w:rsidRPr="00F060AB">
        <w:rPr>
          <w:rFonts w:ascii="Times New Roman" w:hAnsi="Times New Roman"/>
          <w:sz w:val="24"/>
          <w:szCs w:val="24"/>
        </w:rPr>
        <w:t>;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- острый стеноз гортани;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- обострение бронхиальной астмы;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- анафилактический шок.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</w:p>
    <w:p w:rsidR="004517E0" w:rsidRPr="00F060AB" w:rsidRDefault="004517E0" w:rsidP="00F060AB">
      <w:pPr>
        <w:rPr>
          <w:rFonts w:ascii="Times New Roman" w:hAnsi="Times New Roman"/>
          <w:b/>
          <w:sz w:val="24"/>
          <w:szCs w:val="24"/>
        </w:rPr>
      </w:pPr>
      <w:r w:rsidRPr="00F060AB">
        <w:rPr>
          <w:rFonts w:ascii="Times New Roman" w:hAnsi="Times New Roman"/>
          <w:b/>
          <w:sz w:val="24"/>
          <w:szCs w:val="24"/>
        </w:rPr>
        <w:t xml:space="preserve">Реакция на </w:t>
      </w:r>
      <w:proofErr w:type="spellStart"/>
      <w:r w:rsidRPr="00F060AB">
        <w:rPr>
          <w:rFonts w:ascii="Times New Roman" w:hAnsi="Times New Roman"/>
          <w:b/>
          <w:sz w:val="24"/>
          <w:szCs w:val="24"/>
        </w:rPr>
        <w:t>ужаление</w:t>
      </w:r>
      <w:proofErr w:type="spellEnd"/>
      <w:r w:rsidRPr="00F060AB">
        <w:rPr>
          <w:rFonts w:ascii="Times New Roman" w:hAnsi="Times New Roman"/>
          <w:b/>
          <w:sz w:val="24"/>
          <w:szCs w:val="24"/>
        </w:rPr>
        <w:t xml:space="preserve"> насекомого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Алгоритм оказания неотложной помощи: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1. Извлечь жало (</w:t>
      </w:r>
      <w:proofErr w:type="gramStart"/>
      <w:r w:rsidRPr="00F060AB">
        <w:rPr>
          <w:rFonts w:ascii="Times New Roman" w:hAnsi="Times New Roman"/>
          <w:sz w:val="24"/>
          <w:szCs w:val="24"/>
        </w:rPr>
        <w:t>в первые</w:t>
      </w:r>
      <w:proofErr w:type="gramEnd"/>
      <w:r w:rsidRPr="00F060AB">
        <w:rPr>
          <w:rFonts w:ascii="Times New Roman" w:hAnsi="Times New Roman"/>
          <w:sz w:val="24"/>
          <w:szCs w:val="24"/>
        </w:rPr>
        <w:t xml:space="preserve"> 15 минут)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 xml:space="preserve">2. К месту </w:t>
      </w:r>
      <w:proofErr w:type="spellStart"/>
      <w:r w:rsidRPr="00F060AB">
        <w:rPr>
          <w:rFonts w:ascii="Times New Roman" w:hAnsi="Times New Roman"/>
          <w:sz w:val="24"/>
          <w:szCs w:val="24"/>
        </w:rPr>
        <w:t>ужаления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приложить лед или грелку с холодной водой на 15 минут;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 xml:space="preserve">3. Место </w:t>
      </w:r>
      <w:proofErr w:type="spellStart"/>
      <w:r w:rsidRPr="00F060AB">
        <w:rPr>
          <w:rFonts w:ascii="Times New Roman" w:hAnsi="Times New Roman"/>
          <w:sz w:val="24"/>
          <w:szCs w:val="24"/>
        </w:rPr>
        <w:t>ужаления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обколоть в 5-6 точках и инфильтрировать 0,3 – 0,5 мл 0,1% раствор адреналина, разведенного в 4 - 5 мл 0,9% раствора хлорида натрия.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</w:p>
    <w:p w:rsidR="004517E0" w:rsidRPr="00B9460A" w:rsidRDefault="004517E0" w:rsidP="00F060AB">
      <w:pPr>
        <w:rPr>
          <w:rFonts w:ascii="Times New Roman" w:hAnsi="Times New Roman"/>
          <w:b/>
          <w:sz w:val="24"/>
          <w:szCs w:val="24"/>
        </w:rPr>
      </w:pPr>
      <w:r w:rsidRPr="00B9460A">
        <w:rPr>
          <w:rFonts w:ascii="Times New Roman" w:hAnsi="Times New Roman"/>
          <w:b/>
          <w:sz w:val="24"/>
          <w:szCs w:val="24"/>
        </w:rPr>
        <w:t>Аллергический ринит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Клинические проявления: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- затруднение носового дыхания;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- выделение обильного водянистого слизистого секрета;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- зуд в полости носа;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- чихание.</w:t>
      </w:r>
    </w:p>
    <w:p w:rsidR="004517E0" w:rsidRPr="00F060AB" w:rsidRDefault="004517E0" w:rsidP="00F060AB">
      <w:pPr>
        <w:rPr>
          <w:rFonts w:ascii="Times New Roman" w:hAnsi="Times New Roman"/>
          <w:b/>
          <w:sz w:val="24"/>
          <w:szCs w:val="24"/>
        </w:rPr>
      </w:pPr>
      <w:r w:rsidRPr="00F060AB">
        <w:rPr>
          <w:rFonts w:ascii="Times New Roman" w:hAnsi="Times New Roman"/>
          <w:b/>
          <w:sz w:val="24"/>
          <w:szCs w:val="24"/>
        </w:rPr>
        <w:t>Аллергический конъюнктивит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Клинические проявления: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- гиперемия и отечность конъюнктивы;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- отек век;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- зуд;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- слезотечение.</w:t>
      </w:r>
    </w:p>
    <w:p w:rsidR="004517E0" w:rsidRPr="00FA1866" w:rsidRDefault="004517E0" w:rsidP="00F060AB">
      <w:pPr>
        <w:rPr>
          <w:rFonts w:ascii="Times New Roman" w:hAnsi="Times New Roman"/>
          <w:b/>
          <w:sz w:val="24"/>
          <w:szCs w:val="24"/>
        </w:rPr>
      </w:pPr>
      <w:r w:rsidRPr="00FA1866">
        <w:rPr>
          <w:rFonts w:ascii="Times New Roman" w:hAnsi="Times New Roman"/>
          <w:b/>
          <w:sz w:val="24"/>
          <w:szCs w:val="24"/>
        </w:rPr>
        <w:t xml:space="preserve">Крапивница 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Клинические проявления: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lastRenderedPageBreak/>
        <w:t xml:space="preserve">- резко-очерченные округлые зудящие волдыри с приподнятыми </w:t>
      </w:r>
      <w:proofErr w:type="spellStart"/>
      <w:r w:rsidRPr="00F060AB">
        <w:rPr>
          <w:rFonts w:ascii="Times New Roman" w:hAnsi="Times New Roman"/>
          <w:sz w:val="24"/>
          <w:szCs w:val="24"/>
        </w:rPr>
        <w:t>эритематозными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краями и бледным центром, чаще на туловище и конечностях, сохраняющиеся обычно в течение 1-3 дней.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</w:p>
    <w:p w:rsidR="004517E0" w:rsidRPr="00F060AB" w:rsidRDefault="004517E0" w:rsidP="00F060AB">
      <w:pPr>
        <w:rPr>
          <w:rFonts w:ascii="Times New Roman" w:hAnsi="Times New Roman"/>
          <w:b/>
          <w:sz w:val="24"/>
          <w:szCs w:val="24"/>
        </w:rPr>
      </w:pPr>
      <w:r w:rsidRPr="00F060AB">
        <w:rPr>
          <w:rFonts w:ascii="Times New Roman" w:hAnsi="Times New Roman"/>
          <w:b/>
          <w:sz w:val="24"/>
          <w:szCs w:val="24"/>
        </w:rPr>
        <w:t xml:space="preserve">Алгоритм оказания неотложной помощи при </w:t>
      </w:r>
      <w:proofErr w:type="gramStart"/>
      <w:r w:rsidRPr="00F060AB">
        <w:rPr>
          <w:rFonts w:ascii="Times New Roman" w:hAnsi="Times New Roman"/>
          <w:b/>
          <w:sz w:val="24"/>
          <w:szCs w:val="24"/>
        </w:rPr>
        <w:t>аллергическом</w:t>
      </w:r>
      <w:proofErr w:type="gramEnd"/>
      <w:r w:rsidRPr="00F060AB">
        <w:rPr>
          <w:rFonts w:ascii="Times New Roman" w:hAnsi="Times New Roman"/>
          <w:b/>
          <w:sz w:val="24"/>
          <w:szCs w:val="24"/>
        </w:rPr>
        <w:t xml:space="preserve"> </w:t>
      </w:r>
    </w:p>
    <w:p w:rsidR="004517E0" w:rsidRPr="00F060AB" w:rsidRDefault="004517E0" w:rsidP="00F060AB">
      <w:pPr>
        <w:rPr>
          <w:rFonts w:ascii="Times New Roman" w:hAnsi="Times New Roman"/>
          <w:b/>
          <w:sz w:val="24"/>
          <w:szCs w:val="24"/>
        </w:rPr>
      </w:pPr>
      <w:proofErr w:type="gramStart"/>
      <w:r w:rsidRPr="00F060AB">
        <w:rPr>
          <w:rFonts w:ascii="Times New Roman" w:hAnsi="Times New Roman"/>
          <w:b/>
          <w:sz w:val="24"/>
          <w:szCs w:val="24"/>
        </w:rPr>
        <w:t>рините</w:t>
      </w:r>
      <w:proofErr w:type="gramEnd"/>
      <w:r w:rsidRPr="00F060AB">
        <w:rPr>
          <w:rFonts w:ascii="Times New Roman" w:hAnsi="Times New Roman"/>
          <w:b/>
          <w:sz w:val="24"/>
          <w:szCs w:val="24"/>
        </w:rPr>
        <w:t xml:space="preserve">, аллергическом </w:t>
      </w:r>
      <w:proofErr w:type="spellStart"/>
      <w:r w:rsidRPr="00F060AB">
        <w:rPr>
          <w:rFonts w:ascii="Times New Roman" w:hAnsi="Times New Roman"/>
          <w:b/>
          <w:sz w:val="24"/>
          <w:szCs w:val="24"/>
        </w:rPr>
        <w:t>конъюктивите</w:t>
      </w:r>
      <w:proofErr w:type="spellEnd"/>
      <w:r w:rsidRPr="00F060AB">
        <w:rPr>
          <w:rFonts w:ascii="Times New Roman" w:hAnsi="Times New Roman"/>
          <w:b/>
          <w:sz w:val="24"/>
          <w:szCs w:val="24"/>
        </w:rPr>
        <w:t>, крапивнице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1. Прекратить контакт с аллергеном;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2.  Пациента успокоить;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3. Сообщить врачу.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По назначению врача: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 xml:space="preserve">4. Ввести антигистаминные препараты </w:t>
      </w:r>
      <w:proofErr w:type="spellStart"/>
      <w:r w:rsidRPr="00F060AB">
        <w:rPr>
          <w:rFonts w:ascii="Times New Roman" w:hAnsi="Times New Roman"/>
          <w:sz w:val="24"/>
          <w:szCs w:val="24"/>
        </w:rPr>
        <w:t>супрастин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1-2 мл</w:t>
      </w:r>
      <w:proofErr w:type="gramStart"/>
      <w:r w:rsidRPr="00F060AB">
        <w:rPr>
          <w:rFonts w:ascii="Times New Roman" w:hAnsi="Times New Roman"/>
          <w:sz w:val="24"/>
          <w:szCs w:val="24"/>
        </w:rPr>
        <w:t>.</w:t>
      </w:r>
      <w:proofErr w:type="gramEnd"/>
      <w:r w:rsidRPr="00F060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60AB">
        <w:rPr>
          <w:rFonts w:ascii="Times New Roman" w:hAnsi="Times New Roman"/>
          <w:sz w:val="24"/>
          <w:szCs w:val="24"/>
        </w:rPr>
        <w:t>в</w:t>
      </w:r>
      <w:proofErr w:type="gramEnd"/>
      <w:r w:rsidRPr="00F060AB">
        <w:rPr>
          <w:rFonts w:ascii="Times New Roman" w:hAnsi="Times New Roman"/>
          <w:sz w:val="24"/>
          <w:szCs w:val="24"/>
        </w:rPr>
        <w:t>нутримышечно.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 xml:space="preserve">5. Или дать таблетку антигистаминного препарата II поколения – </w:t>
      </w:r>
      <w:proofErr w:type="spellStart"/>
      <w:r w:rsidRPr="00F060AB">
        <w:rPr>
          <w:rFonts w:ascii="Times New Roman" w:hAnsi="Times New Roman"/>
          <w:sz w:val="24"/>
          <w:szCs w:val="24"/>
        </w:rPr>
        <w:t>акривастин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8 мг</w:t>
      </w:r>
      <w:proofErr w:type="gramStart"/>
      <w:r w:rsidRPr="00F060AB">
        <w:rPr>
          <w:rFonts w:ascii="Times New Roman" w:hAnsi="Times New Roman"/>
          <w:sz w:val="24"/>
          <w:szCs w:val="24"/>
        </w:rPr>
        <w:t>.</w:t>
      </w:r>
      <w:proofErr w:type="gramEnd"/>
      <w:r w:rsidRPr="00F060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60AB">
        <w:rPr>
          <w:rFonts w:ascii="Times New Roman" w:hAnsi="Times New Roman"/>
          <w:sz w:val="24"/>
          <w:szCs w:val="24"/>
        </w:rPr>
        <w:t>и</w:t>
      </w:r>
      <w:proofErr w:type="gramEnd"/>
      <w:r w:rsidRPr="00F060AB">
        <w:rPr>
          <w:rFonts w:ascii="Times New Roman" w:hAnsi="Times New Roman"/>
          <w:sz w:val="24"/>
          <w:szCs w:val="24"/>
        </w:rPr>
        <w:t xml:space="preserve">ли </w:t>
      </w:r>
      <w:proofErr w:type="spellStart"/>
      <w:r w:rsidRPr="00F060AB">
        <w:rPr>
          <w:rFonts w:ascii="Times New Roman" w:hAnsi="Times New Roman"/>
          <w:sz w:val="24"/>
          <w:szCs w:val="24"/>
        </w:rPr>
        <w:t>цетиризин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10 мг.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</w:p>
    <w:p w:rsidR="004517E0" w:rsidRPr="00F060AB" w:rsidRDefault="004517E0" w:rsidP="00F060AB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F060AB">
        <w:rPr>
          <w:rFonts w:ascii="Times New Roman" w:hAnsi="Times New Roman"/>
          <w:b/>
          <w:sz w:val="24"/>
          <w:szCs w:val="24"/>
        </w:rPr>
        <w:t>Генерализованная</w:t>
      </w:r>
      <w:proofErr w:type="spellEnd"/>
      <w:r w:rsidRPr="00F060AB">
        <w:rPr>
          <w:rFonts w:ascii="Times New Roman" w:hAnsi="Times New Roman"/>
          <w:b/>
          <w:sz w:val="24"/>
          <w:szCs w:val="24"/>
        </w:rPr>
        <w:t xml:space="preserve"> крапивница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Клинические проявления: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 xml:space="preserve">- по всем кожным покровам </w:t>
      </w:r>
      <w:proofErr w:type="spellStart"/>
      <w:r w:rsidRPr="00F060AB">
        <w:rPr>
          <w:rFonts w:ascii="Times New Roman" w:hAnsi="Times New Roman"/>
          <w:sz w:val="24"/>
          <w:szCs w:val="24"/>
        </w:rPr>
        <w:t>уртикарная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, нередко сливная зудящая сыпь, </w:t>
      </w:r>
      <w:proofErr w:type="gramStart"/>
      <w:r w:rsidRPr="00F060AB">
        <w:rPr>
          <w:rFonts w:ascii="Times New Roman" w:hAnsi="Times New Roman"/>
          <w:sz w:val="24"/>
          <w:szCs w:val="24"/>
        </w:rPr>
        <w:t>возможно</w:t>
      </w:r>
      <w:proofErr w:type="gramEnd"/>
      <w:r w:rsidRPr="00F060AB">
        <w:rPr>
          <w:rFonts w:ascii="Times New Roman" w:hAnsi="Times New Roman"/>
          <w:sz w:val="24"/>
          <w:szCs w:val="24"/>
        </w:rPr>
        <w:t xml:space="preserve"> снижение АД.</w:t>
      </w:r>
    </w:p>
    <w:p w:rsidR="004517E0" w:rsidRPr="00F060AB" w:rsidRDefault="004517E0" w:rsidP="00F060AB">
      <w:pPr>
        <w:rPr>
          <w:rFonts w:ascii="Times New Roman" w:hAnsi="Times New Roman"/>
          <w:b/>
          <w:sz w:val="24"/>
          <w:szCs w:val="24"/>
        </w:rPr>
      </w:pPr>
      <w:r w:rsidRPr="00F060AB">
        <w:rPr>
          <w:rFonts w:ascii="Times New Roman" w:hAnsi="Times New Roman"/>
          <w:b/>
          <w:sz w:val="24"/>
          <w:szCs w:val="24"/>
        </w:rPr>
        <w:t xml:space="preserve">Алгоритм оказания неотложной помощи при </w:t>
      </w:r>
      <w:proofErr w:type="spellStart"/>
      <w:r w:rsidRPr="00F060AB">
        <w:rPr>
          <w:rFonts w:ascii="Times New Roman" w:hAnsi="Times New Roman"/>
          <w:b/>
          <w:sz w:val="24"/>
          <w:szCs w:val="24"/>
        </w:rPr>
        <w:t>генерализованной</w:t>
      </w:r>
      <w:proofErr w:type="spellEnd"/>
      <w:r w:rsidRPr="00F060AB">
        <w:rPr>
          <w:rFonts w:ascii="Times New Roman" w:hAnsi="Times New Roman"/>
          <w:b/>
          <w:sz w:val="24"/>
          <w:szCs w:val="24"/>
        </w:rPr>
        <w:t xml:space="preserve"> крапивнице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1. Прекратить контакт с аллергеном;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2. Пациента успокоить;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3. Сообщить врачу.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По назначению врача: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 xml:space="preserve">4. Ввести </w:t>
      </w:r>
      <w:proofErr w:type="spellStart"/>
      <w:r w:rsidRPr="00F060AB">
        <w:rPr>
          <w:rFonts w:ascii="Times New Roman" w:hAnsi="Times New Roman"/>
          <w:sz w:val="24"/>
          <w:szCs w:val="24"/>
        </w:rPr>
        <w:t>бетаметазон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060AB">
        <w:rPr>
          <w:rFonts w:ascii="Times New Roman" w:hAnsi="Times New Roman"/>
          <w:sz w:val="24"/>
          <w:szCs w:val="24"/>
        </w:rPr>
        <w:t>дипроспан</w:t>
      </w:r>
      <w:proofErr w:type="spellEnd"/>
      <w:r w:rsidRPr="00F060AB">
        <w:rPr>
          <w:rFonts w:ascii="Times New Roman" w:hAnsi="Times New Roman"/>
          <w:sz w:val="24"/>
          <w:szCs w:val="24"/>
        </w:rPr>
        <w:t>) 1-2 мл внутримышечно;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 xml:space="preserve">5. Или </w:t>
      </w:r>
      <w:proofErr w:type="spellStart"/>
      <w:r w:rsidRPr="00F060AB">
        <w:rPr>
          <w:rFonts w:ascii="Times New Roman" w:hAnsi="Times New Roman"/>
          <w:sz w:val="24"/>
          <w:szCs w:val="24"/>
        </w:rPr>
        <w:t>преднизолон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60-150 мг внутривенно;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 xml:space="preserve">6. Ввести антигистаминные препараты </w:t>
      </w:r>
      <w:proofErr w:type="spellStart"/>
      <w:r w:rsidRPr="00F060AB">
        <w:rPr>
          <w:rFonts w:ascii="Times New Roman" w:hAnsi="Times New Roman"/>
          <w:sz w:val="24"/>
          <w:szCs w:val="24"/>
        </w:rPr>
        <w:t>супрастин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1-2 мл</w:t>
      </w:r>
      <w:proofErr w:type="gramStart"/>
      <w:r w:rsidRPr="00F060AB">
        <w:rPr>
          <w:rFonts w:ascii="Times New Roman" w:hAnsi="Times New Roman"/>
          <w:sz w:val="24"/>
          <w:szCs w:val="24"/>
        </w:rPr>
        <w:t>.</w:t>
      </w:r>
      <w:proofErr w:type="gramEnd"/>
      <w:r w:rsidRPr="00F060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60AB">
        <w:rPr>
          <w:rFonts w:ascii="Times New Roman" w:hAnsi="Times New Roman"/>
          <w:sz w:val="24"/>
          <w:szCs w:val="24"/>
        </w:rPr>
        <w:t>в</w:t>
      </w:r>
      <w:proofErr w:type="gramEnd"/>
      <w:r w:rsidRPr="00F060AB">
        <w:rPr>
          <w:rFonts w:ascii="Times New Roman" w:hAnsi="Times New Roman"/>
          <w:sz w:val="24"/>
          <w:szCs w:val="24"/>
        </w:rPr>
        <w:t xml:space="preserve">нутримышечно или </w:t>
      </w:r>
      <w:proofErr w:type="spellStart"/>
      <w:r w:rsidRPr="00F060AB">
        <w:rPr>
          <w:rFonts w:ascii="Times New Roman" w:hAnsi="Times New Roman"/>
          <w:sz w:val="24"/>
          <w:szCs w:val="24"/>
        </w:rPr>
        <w:t>димедрол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1 мл. 1% раствор внутримышечно.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 xml:space="preserve">7. Или дать таблетку антигистаминного препарата II поколения – </w:t>
      </w:r>
      <w:proofErr w:type="spellStart"/>
      <w:r w:rsidRPr="00F060AB">
        <w:rPr>
          <w:rFonts w:ascii="Times New Roman" w:hAnsi="Times New Roman"/>
          <w:sz w:val="24"/>
          <w:szCs w:val="24"/>
        </w:rPr>
        <w:t>акривастин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8 мг</w:t>
      </w:r>
      <w:proofErr w:type="gramStart"/>
      <w:r w:rsidRPr="00F060AB">
        <w:rPr>
          <w:rFonts w:ascii="Times New Roman" w:hAnsi="Times New Roman"/>
          <w:sz w:val="24"/>
          <w:szCs w:val="24"/>
        </w:rPr>
        <w:t>.</w:t>
      </w:r>
      <w:proofErr w:type="gramEnd"/>
      <w:r w:rsidRPr="00F060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60AB">
        <w:rPr>
          <w:rFonts w:ascii="Times New Roman" w:hAnsi="Times New Roman"/>
          <w:sz w:val="24"/>
          <w:szCs w:val="24"/>
        </w:rPr>
        <w:t>и</w:t>
      </w:r>
      <w:proofErr w:type="gramEnd"/>
      <w:r w:rsidRPr="00F060AB">
        <w:rPr>
          <w:rFonts w:ascii="Times New Roman" w:hAnsi="Times New Roman"/>
          <w:sz w:val="24"/>
          <w:szCs w:val="24"/>
        </w:rPr>
        <w:t xml:space="preserve">ли </w:t>
      </w:r>
      <w:proofErr w:type="spellStart"/>
      <w:r w:rsidRPr="00F060AB">
        <w:rPr>
          <w:rFonts w:ascii="Times New Roman" w:hAnsi="Times New Roman"/>
          <w:sz w:val="24"/>
          <w:szCs w:val="24"/>
        </w:rPr>
        <w:t>цетиризин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10 мг.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8. Госпитализация.</w:t>
      </w:r>
    </w:p>
    <w:p w:rsidR="004517E0" w:rsidRPr="00F060AB" w:rsidRDefault="004517E0" w:rsidP="00F060AB">
      <w:pPr>
        <w:rPr>
          <w:rFonts w:ascii="Times New Roman" w:hAnsi="Times New Roman"/>
          <w:b/>
          <w:sz w:val="24"/>
          <w:szCs w:val="24"/>
        </w:rPr>
      </w:pPr>
      <w:r w:rsidRPr="00F060AB">
        <w:rPr>
          <w:rFonts w:ascii="Times New Roman" w:hAnsi="Times New Roman"/>
          <w:b/>
          <w:sz w:val="24"/>
          <w:szCs w:val="24"/>
        </w:rPr>
        <w:lastRenderedPageBreak/>
        <w:t xml:space="preserve">Отек </w:t>
      </w:r>
      <w:proofErr w:type="spellStart"/>
      <w:r w:rsidRPr="00F060AB">
        <w:rPr>
          <w:rFonts w:ascii="Times New Roman" w:hAnsi="Times New Roman"/>
          <w:b/>
          <w:sz w:val="24"/>
          <w:szCs w:val="24"/>
        </w:rPr>
        <w:t>Квинке</w:t>
      </w:r>
      <w:proofErr w:type="spellEnd"/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Клинические проявления: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proofErr w:type="gramStart"/>
      <w:r w:rsidRPr="00F060AB">
        <w:rPr>
          <w:rFonts w:ascii="Times New Roman" w:hAnsi="Times New Roman"/>
          <w:sz w:val="24"/>
          <w:szCs w:val="24"/>
        </w:rPr>
        <w:t>- локальный плотный, безболезненный, не зудящий отек кожи, подкожной клетчатки, слизистых оболочек, чаще в области губ, щек, век, половых органов, кистей;</w:t>
      </w:r>
      <w:proofErr w:type="gramEnd"/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- одновременно с кожными проявлениями могут наблюдаться - отек гортани (развитие удушья),  отек слизистой оболочки желудочно-кишечного тракта (боль в животе, тошнота, рвота).</w:t>
      </w:r>
    </w:p>
    <w:p w:rsidR="004517E0" w:rsidRPr="00F060AB" w:rsidRDefault="004517E0" w:rsidP="00F060AB">
      <w:pPr>
        <w:rPr>
          <w:rFonts w:ascii="Times New Roman" w:hAnsi="Times New Roman"/>
          <w:b/>
          <w:sz w:val="24"/>
          <w:szCs w:val="24"/>
        </w:rPr>
      </w:pPr>
      <w:r w:rsidRPr="00F060AB">
        <w:rPr>
          <w:rFonts w:ascii="Times New Roman" w:hAnsi="Times New Roman"/>
          <w:b/>
          <w:sz w:val="24"/>
          <w:szCs w:val="24"/>
        </w:rPr>
        <w:t xml:space="preserve">Алгоритм оказания неотложной помощи при отеке </w:t>
      </w:r>
      <w:proofErr w:type="spellStart"/>
      <w:r w:rsidRPr="00F060AB">
        <w:rPr>
          <w:rFonts w:ascii="Times New Roman" w:hAnsi="Times New Roman"/>
          <w:b/>
          <w:sz w:val="24"/>
          <w:szCs w:val="24"/>
        </w:rPr>
        <w:t>Квинке</w:t>
      </w:r>
      <w:proofErr w:type="spellEnd"/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1. Пациента успокоить.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2. Сообщить врачу.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3. Измерить АД, оценить пульс.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По назначению врача: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4. Ввести антигистаминные препараты</w:t>
      </w:r>
      <w:proofErr w:type="gramStart"/>
      <w:r w:rsidRPr="00F060AB">
        <w:rPr>
          <w:rFonts w:ascii="Times New Roman" w:hAnsi="Times New Roman"/>
          <w:sz w:val="24"/>
          <w:szCs w:val="24"/>
        </w:rPr>
        <w:t>.</w:t>
      </w:r>
      <w:proofErr w:type="gramEnd"/>
      <w:r w:rsidRPr="00F060AB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Pr="00F060AB">
        <w:rPr>
          <w:rFonts w:ascii="Times New Roman" w:hAnsi="Times New Roman"/>
          <w:sz w:val="24"/>
          <w:szCs w:val="24"/>
        </w:rPr>
        <w:t>д</w:t>
      </w:r>
      <w:proofErr w:type="gramEnd"/>
      <w:r w:rsidRPr="00F060AB">
        <w:rPr>
          <w:rFonts w:ascii="Times New Roman" w:hAnsi="Times New Roman"/>
          <w:sz w:val="24"/>
          <w:szCs w:val="24"/>
        </w:rPr>
        <w:t>имедрол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1мл.1%- раствора в/в или в/м,  или </w:t>
      </w:r>
      <w:proofErr w:type="spellStart"/>
      <w:r w:rsidRPr="00F060AB">
        <w:rPr>
          <w:rFonts w:ascii="Times New Roman" w:hAnsi="Times New Roman"/>
          <w:sz w:val="24"/>
          <w:szCs w:val="24"/>
        </w:rPr>
        <w:t>супрастин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1 мл.2% раствора в/м) или дать таблетку </w:t>
      </w:r>
      <w:proofErr w:type="spellStart"/>
      <w:r w:rsidRPr="00F060AB">
        <w:rPr>
          <w:rFonts w:ascii="Times New Roman" w:hAnsi="Times New Roman"/>
          <w:sz w:val="24"/>
          <w:szCs w:val="24"/>
        </w:rPr>
        <w:t>кларитина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 (120 мг.) или </w:t>
      </w:r>
      <w:proofErr w:type="spellStart"/>
      <w:r w:rsidRPr="00F060AB">
        <w:rPr>
          <w:rFonts w:ascii="Times New Roman" w:hAnsi="Times New Roman"/>
          <w:sz w:val="24"/>
          <w:szCs w:val="24"/>
        </w:rPr>
        <w:t>акривастина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     8 мг. или </w:t>
      </w:r>
      <w:proofErr w:type="spellStart"/>
      <w:r w:rsidRPr="00F060AB">
        <w:rPr>
          <w:rFonts w:ascii="Times New Roman" w:hAnsi="Times New Roman"/>
          <w:sz w:val="24"/>
          <w:szCs w:val="24"/>
        </w:rPr>
        <w:t>цетиризина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10 мг внутрь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F060AB">
        <w:rPr>
          <w:rFonts w:ascii="Times New Roman" w:hAnsi="Times New Roman"/>
          <w:sz w:val="24"/>
          <w:szCs w:val="24"/>
        </w:rPr>
        <w:t>Преднизолон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– 60-90 мг  в/</w:t>
      </w:r>
      <w:proofErr w:type="spellStart"/>
      <w:r w:rsidRPr="00F060AB">
        <w:rPr>
          <w:rFonts w:ascii="Times New Roman" w:hAnsi="Times New Roman"/>
          <w:sz w:val="24"/>
          <w:szCs w:val="24"/>
        </w:rPr>
        <w:t>венно</w:t>
      </w:r>
      <w:proofErr w:type="spellEnd"/>
      <w:r w:rsidRPr="00F060AB">
        <w:rPr>
          <w:rFonts w:ascii="Times New Roman" w:hAnsi="Times New Roman"/>
          <w:sz w:val="24"/>
          <w:szCs w:val="24"/>
        </w:rPr>
        <w:t>.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6. Госпитализация.</w:t>
      </w:r>
    </w:p>
    <w:p w:rsidR="004517E0" w:rsidRPr="00F060AB" w:rsidRDefault="004517E0" w:rsidP="00F060AB">
      <w:pPr>
        <w:rPr>
          <w:rFonts w:ascii="Times New Roman" w:hAnsi="Times New Roman"/>
          <w:b/>
          <w:sz w:val="24"/>
          <w:szCs w:val="24"/>
        </w:rPr>
      </w:pPr>
      <w:r w:rsidRPr="00F060AB">
        <w:rPr>
          <w:rFonts w:ascii="Times New Roman" w:hAnsi="Times New Roman"/>
          <w:b/>
          <w:sz w:val="24"/>
          <w:szCs w:val="24"/>
        </w:rPr>
        <w:t>Отек гортани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Клинические проявления: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беспокойство;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нарастающая осиплость голоса;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затрудненное свистящее дыхание;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цианоз лица.</w:t>
      </w:r>
    </w:p>
    <w:p w:rsidR="004517E0" w:rsidRPr="00F060AB" w:rsidRDefault="004517E0" w:rsidP="00F060AB">
      <w:pPr>
        <w:rPr>
          <w:rFonts w:ascii="Times New Roman" w:hAnsi="Times New Roman"/>
          <w:b/>
          <w:sz w:val="24"/>
          <w:szCs w:val="24"/>
        </w:rPr>
      </w:pPr>
      <w:r w:rsidRPr="00F060AB">
        <w:rPr>
          <w:rFonts w:ascii="Times New Roman" w:hAnsi="Times New Roman"/>
          <w:b/>
          <w:sz w:val="24"/>
          <w:szCs w:val="24"/>
        </w:rPr>
        <w:t>Алгоритм оказания неотложной помощи при отеке гортани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1. Немедленно сообщить врачу.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2. Начать ингаляцию кислорода.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По назначению врача: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F060AB">
        <w:rPr>
          <w:rFonts w:ascii="Times New Roman" w:hAnsi="Times New Roman"/>
          <w:sz w:val="24"/>
          <w:szCs w:val="24"/>
        </w:rPr>
        <w:t>Преднизолон</w:t>
      </w:r>
      <w:proofErr w:type="spellEnd"/>
      <w:r w:rsidRPr="00F060AB">
        <w:rPr>
          <w:rFonts w:ascii="Times New Roman" w:hAnsi="Times New Roman"/>
          <w:sz w:val="24"/>
          <w:szCs w:val="24"/>
        </w:rPr>
        <w:t>. 30-90 мг</w:t>
      </w:r>
      <w:proofErr w:type="gramStart"/>
      <w:r w:rsidRPr="00F060AB">
        <w:rPr>
          <w:rFonts w:ascii="Times New Roman" w:hAnsi="Times New Roman"/>
          <w:sz w:val="24"/>
          <w:szCs w:val="24"/>
        </w:rPr>
        <w:t>.</w:t>
      </w:r>
      <w:proofErr w:type="gramEnd"/>
      <w:r w:rsidRPr="00F060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60AB">
        <w:rPr>
          <w:rFonts w:ascii="Times New Roman" w:hAnsi="Times New Roman"/>
          <w:sz w:val="24"/>
          <w:szCs w:val="24"/>
        </w:rPr>
        <w:t>в</w:t>
      </w:r>
      <w:proofErr w:type="gramEnd"/>
      <w:r w:rsidRPr="00F060AB">
        <w:rPr>
          <w:rFonts w:ascii="Times New Roman" w:hAnsi="Times New Roman"/>
          <w:sz w:val="24"/>
          <w:szCs w:val="24"/>
        </w:rPr>
        <w:t>нутривенно.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4. Антигистаминные средства (</w:t>
      </w:r>
      <w:proofErr w:type="spellStart"/>
      <w:r w:rsidRPr="00F060AB">
        <w:rPr>
          <w:rFonts w:ascii="Times New Roman" w:hAnsi="Times New Roman"/>
          <w:sz w:val="24"/>
          <w:szCs w:val="24"/>
        </w:rPr>
        <w:t>димедрол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1 мл. 1 % раствора, </w:t>
      </w:r>
      <w:proofErr w:type="spellStart"/>
      <w:r w:rsidRPr="00F060AB">
        <w:rPr>
          <w:rFonts w:ascii="Times New Roman" w:hAnsi="Times New Roman"/>
          <w:sz w:val="24"/>
          <w:szCs w:val="24"/>
        </w:rPr>
        <w:t>супрастин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1 мл. 2% раствора внутримышечно)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lastRenderedPageBreak/>
        <w:t>5. Адреналин 0,3- 0,5 мл. 0,1% раствора внутримышечно или подкожно.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6. Обязательна госпитализация.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</w:p>
    <w:p w:rsidR="004517E0" w:rsidRPr="00FA1866" w:rsidRDefault="004517E0" w:rsidP="00F060AB">
      <w:pPr>
        <w:rPr>
          <w:rFonts w:ascii="Times New Roman" w:hAnsi="Times New Roman"/>
          <w:b/>
          <w:sz w:val="24"/>
          <w:szCs w:val="24"/>
        </w:rPr>
      </w:pPr>
      <w:r w:rsidRPr="00FA1866">
        <w:rPr>
          <w:rFonts w:ascii="Times New Roman" w:hAnsi="Times New Roman"/>
          <w:b/>
          <w:sz w:val="24"/>
          <w:szCs w:val="24"/>
        </w:rPr>
        <w:t>Анафилактический шок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 xml:space="preserve">Анафилактический шок – острая </w:t>
      </w:r>
      <w:proofErr w:type="spellStart"/>
      <w:r w:rsidRPr="00F060AB">
        <w:rPr>
          <w:rFonts w:ascii="Times New Roman" w:hAnsi="Times New Roman"/>
          <w:sz w:val="24"/>
          <w:szCs w:val="24"/>
        </w:rPr>
        <w:t>полиорганная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недостаточность вследствие повреждения жизненно важных органов медиаторами агрессии.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В зависимости  от скорости развития реакции  на аллерген выделяют следующие формы анафилактического  шока.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F060AB">
        <w:rPr>
          <w:rFonts w:ascii="Times New Roman" w:hAnsi="Times New Roman"/>
          <w:sz w:val="24"/>
          <w:szCs w:val="24"/>
        </w:rPr>
        <w:t>Молниеносная</w:t>
      </w:r>
      <w:proofErr w:type="gramEnd"/>
      <w:r w:rsidRPr="00F060AB">
        <w:rPr>
          <w:rFonts w:ascii="Times New Roman" w:hAnsi="Times New Roman"/>
          <w:sz w:val="24"/>
          <w:szCs w:val="24"/>
        </w:rPr>
        <w:t xml:space="preserve"> – шок развивается в течение 10 минут.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F060AB">
        <w:rPr>
          <w:rFonts w:ascii="Times New Roman" w:hAnsi="Times New Roman"/>
          <w:sz w:val="24"/>
          <w:szCs w:val="24"/>
        </w:rPr>
        <w:t>Немедленная</w:t>
      </w:r>
      <w:proofErr w:type="gramEnd"/>
      <w:r w:rsidRPr="00F060A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060AB">
        <w:rPr>
          <w:rFonts w:ascii="Times New Roman" w:hAnsi="Times New Roman"/>
          <w:sz w:val="24"/>
          <w:szCs w:val="24"/>
        </w:rPr>
        <w:t>дошоковый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 период длится 30-40 минут.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F060AB">
        <w:rPr>
          <w:rFonts w:ascii="Times New Roman" w:hAnsi="Times New Roman"/>
          <w:sz w:val="24"/>
          <w:szCs w:val="24"/>
        </w:rPr>
        <w:t>Замедленная</w:t>
      </w:r>
      <w:proofErr w:type="gramEnd"/>
      <w:r w:rsidRPr="00F060AB">
        <w:rPr>
          <w:rFonts w:ascii="Times New Roman" w:hAnsi="Times New Roman"/>
          <w:sz w:val="24"/>
          <w:szCs w:val="24"/>
        </w:rPr>
        <w:t xml:space="preserve"> – шок проявляется через несколько часов.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Клиническая картина: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 xml:space="preserve">- ЧСС – тахикардия, </w:t>
      </w:r>
      <w:proofErr w:type="gramStart"/>
      <w:r w:rsidRPr="00F060AB">
        <w:rPr>
          <w:rFonts w:ascii="Times New Roman" w:hAnsi="Times New Roman"/>
          <w:sz w:val="24"/>
          <w:szCs w:val="24"/>
        </w:rPr>
        <w:t>возможны</w:t>
      </w:r>
      <w:proofErr w:type="gramEnd"/>
      <w:r w:rsidRPr="00F060AB">
        <w:rPr>
          <w:rFonts w:ascii="Times New Roman" w:hAnsi="Times New Roman"/>
          <w:sz w:val="24"/>
          <w:szCs w:val="24"/>
        </w:rPr>
        <w:t>:  брадикардия, нарушение ритма, отсутствие сердечных сокращений;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пульс слабого наполнения и напряжения;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 xml:space="preserve">АД- гипотония (снижение АД </w:t>
      </w:r>
      <w:proofErr w:type="spellStart"/>
      <w:r w:rsidRPr="00F060AB">
        <w:rPr>
          <w:rFonts w:ascii="Times New Roman" w:hAnsi="Times New Roman"/>
          <w:sz w:val="24"/>
          <w:szCs w:val="24"/>
        </w:rPr>
        <w:t>сист</w:t>
      </w:r>
      <w:proofErr w:type="gramStart"/>
      <w:r w:rsidRPr="00F060AB">
        <w:rPr>
          <w:rFonts w:ascii="Times New Roman" w:hAnsi="Times New Roman"/>
          <w:sz w:val="24"/>
          <w:szCs w:val="24"/>
        </w:rPr>
        <w:t>.н</w:t>
      </w:r>
      <w:proofErr w:type="gramEnd"/>
      <w:r w:rsidRPr="00F060AB">
        <w:rPr>
          <w:rFonts w:ascii="Times New Roman" w:hAnsi="Times New Roman"/>
          <w:sz w:val="24"/>
          <w:szCs w:val="24"/>
        </w:rPr>
        <w:t>е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менее, чем на 30-50мм </w:t>
      </w:r>
      <w:proofErr w:type="spellStart"/>
      <w:r w:rsidRPr="00F060AB">
        <w:rPr>
          <w:rFonts w:ascii="Times New Roman" w:hAnsi="Times New Roman"/>
          <w:sz w:val="24"/>
          <w:szCs w:val="24"/>
        </w:rPr>
        <w:t>рт.ст</w:t>
      </w:r>
      <w:proofErr w:type="spellEnd"/>
      <w:r w:rsidRPr="00F060AB">
        <w:rPr>
          <w:rFonts w:ascii="Times New Roman" w:hAnsi="Times New Roman"/>
          <w:sz w:val="24"/>
          <w:szCs w:val="24"/>
        </w:rPr>
        <w:t>. от исходного уровня);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чувство страха, беспокойство;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головокружение;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шум в ушах;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ощущение жара;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чувство нехватки воздуха;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стеснение за грудиной;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тошнота, рвота;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 xml:space="preserve">боль в </w:t>
      </w:r>
      <w:proofErr w:type="spellStart"/>
      <w:r w:rsidRPr="00F060AB">
        <w:rPr>
          <w:rFonts w:ascii="Times New Roman" w:hAnsi="Times New Roman"/>
          <w:sz w:val="24"/>
          <w:szCs w:val="24"/>
        </w:rPr>
        <w:t>эпигастральной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области;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липкий холодный пот;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резкая бледность  или гиперемия кожных покровов, возможно появление сыпи;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угнетение сознания.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lastRenderedPageBreak/>
        <w:t>Алгоритм оказания неотложной помощи при анафилактическом шоке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По возможности исключить дальнейшее воздействие аллергена (удалить жало, прекратить введение лекарственного препарата). Немедленно сообщить врачу.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Уложить пациента (поднять нижние конечности до угла 70о</w:t>
      </w:r>
      <w:proofErr w:type="gramStart"/>
      <w:r w:rsidRPr="00F060AB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F060AB">
        <w:rPr>
          <w:rFonts w:ascii="Times New Roman" w:hAnsi="Times New Roman"/>
          <w:sz w:val="24"/>
          <w:szCs w:val="24"/>
        </w:rPr>
        <w:t>, повернуть  голову в сторону (во избежание аспирации рвотных масса).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Измерить АД, оценить пульс.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Внутримышечно ввести 0,1% раствор адреналина 0,3 – 0,5мл</w:t>
      </w:r>
      <w:proofErr w:type="gramStart"/>
      <w:r w:rsidRPr="00F060AB">
        <w:rPr>
          <w:rFonts w:ascii="Times New Roman" w:hAnsi="Times New Roman"/>
          <w:sz w:val="24"/>
          <w:szCs w:val="24"/>
        </w:rPr>
        <w:t>.,</w:t>
      </w:r>
      <w:proofErr w:type="gramEnd"/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 xml:space="preserve">Обеспечить надежный венозный доступ. 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proofErr w:type="spellStart"/>
      <w:r w:rsidRPr="00F060AB">
        <w:rPr>
          <w:rFonts w:ascii="Times New Roman" w:hAnsi="Times New Roman"/>
          <w:sz w:val="24"/>
          <w:szCs w:val="24"/>
        </w:rPr>
        <w:t>Инфузионная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терапия: </w:t>
      </w:r>
      <w:proofErr w:type="spellStart"/>
      <w:r w:rsidRPr="00F060AB">
        <w:rPr>
          <w:rFonts w:ascii="Times New Roman" w:hAnsi="Times New Roman"/>
          <w:sz w:val="24"/>
          <w:szCs w:val="24"/>
        </w:rPr>
        <w:t>полиионные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растворы (</w:t>
      </w:r>
      <w:proofErr w:type="spellStart"/>
      <w:r w:rsidRPr="00F060AB">
        <w:rPr>
          <w:rFonts w:ascii="Times New Roman" w:hAnsi="Times New Roman"/>
          <w:sz w:val="24"/>
          <w:szCs w:val="24"/>
        </w:rPr>
        <w:t>квинтасоль</w:t>
      </w:r>
      <w:proofErr w:type="spellEnd"/>
      <w:r w:rsidRPr="00F060AB">
        <w:rPr>
          <w:rFonts w:ascii="Times New Roman" w:hAnsi="Times New Roman"/>
          <w:sz w:val="24"/>
          <w:szCs w:val="24"/>
        </w:rPr>
        <w:t>) и растворы ГЭК (</w:t>
      </w:r>
      <w:proofErr w:type="spellStart"/>
      <w:r w:rsidRPr="00F060AB">
        <w:rPr>
          <w:rFonts w:ascii="Times New Roman" w:hAnsi="Times New Roman"/>
          <w:sz w:val="24"/>
          <w:szCs w:val="24"/>
        </w:rPr>
        <w:t>рефортан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60AB">
        <w:rPr>
          <w:rFonts w:ascii="Times New Roman" w:hAnsi="Times New Roman"/>
          <w:sz w:val="24"/>
          <w:szCs w:val="24"/>
        </w:rPr>
        <w:t>стабизол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) 500 – 1000мл за 10 минут от начала лечения, затем переходят на внутривенное капельное введение (при отсутствии </w:t>
      </w:r>
      <w:proofErr w:type="spellStart"/>
      <w:r w:rsidRPr="00F060AB">
        <w:rPr>
          <w:rFonts w:ascii="Times New Roman" w:hAnsi="Times New Roman"/>
          <w:sz w:val="24"/>
          <w:szCs w:val="24"/>
        </w:rPr>
        <w:t>рефортана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начать </w:t>
      </w:r>
      <w:proofErr w:type="spellStart"/>
      <w:r w:rsidRPr="00F060AB">
        <w:rPr>
          <w:rFonts w:ascii="Times New Roman" w:hAnsi="Times New Roman"/>
          <w:sz w:val="24"/>
          <w:szCs w:val="24"/>
        </w:rPr>
        <w:t>инфузию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0,9% раствора натрия хлорида 200 мл</w:t>
      </w:r>
      <w:proofErr w:type="gramStart"/>
      <w:r w:rsidRPr="00F060AB">
        <w:rPr>
          <w:rFonts w:ascii="Times New Roman" w:hAnsi="Times New Roman"/>
          <w:sz w:val="24"/>
          <w:szCs w:val="24"/>
        </w:rPr>
        <w:t>.</w:t>
      </w:r>
      <w:proofErr w:type="gramEnd"/>
      <w:r w:rsidRPr="00F060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60AB">
        <w:rPr>
          <w:rFonts w:ascii="Times New Roman" w:hAnsi="Times New Roman"/>
          <w:sz w:val="24"/>
          <w:szCs w:val="24"/>
        </w:rPr>
        <w:t>и</w:t>
      </w:r>
      <w:proofErr w:type="gramEnd"/>
      <w:r w:rsidRPr="00F060AB">
        <w:rPr>
          <w:rFonts w:ascii="Times New Roman" w:hAnsi="Times New Roman"/>
          <w:sz w:val="24"/>
          <w:szCs w:val="24"/>
        </w:rPr>
        <w:t xml:space="preserve"> более внутривенно </w:t>
      </w:r>
      <w:proofErr w:type="spellStart"/>
      <w:r w:rsidRPr="00F060AB">
        <w:rPr>
          <w:rFonts w:ascii="Times New Roman" w:hAnsi="Times New Roman"/>
          <w:sz w:val="24"/>
          <w:szCs w:val="24"/>
        </w:rPr>
        <w:t>струйно</w:t>
      </w:r>
      <w:proofErr w:type="spellEnd"/>
      <w:r w:rsidRPr="00F060AB">
        <w:rPr>
          <w:rFonts w:ascii="Times New Roman" w:hAnsi="Times New Roman"/>
          <w:sz w:val="24"/>
          <w:szCs w:val="24"/>
        </w:rPr>
        <w:t>).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По назначению врача: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Адреналин 1 мл. 0,1% раствора развести в 10 мл 0,9% раствора натрия хлорида и ввести половину этой дозы внутривенно медленно.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 xml:space="preserve">Ввести 90-120 мг </w:t>
      </w:r>
      <w:proofErr w:type="spellStart"/>
      <w:r w:rsidRPr="00F060AB">
        <w:rPr>
          <w:rFonts w:ascii="Times New Roman" w:hAnsi="Times New Roman"/>
          <w:sz w:val="24"/>
          <w:szCs w:val="24"/>
        </w:rPr>
        <w:t>преднизолона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или 8-16 мг</w:t>
      </w:r>
      <w:proofErr w:type="gramStart"/>
      <w:r w:rsidRPr="00F060AB">
        <w:rPr>
          <w:rFonts w:ascii="Times New Roman" w:hAnsi="Times New Roman"/>
          <w:sz w:val="24"/>
          <w:szCs w:val="24"/>
        </w:rPr>
        <w:t>.</w:t>
      </w:r>
      <w:proofErr w:type="gramEnd"/>
      <w:r w:rsidRPr="00F060A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060AB">
        <w:rPr>
          <w:rFonts w:ascii="Times New Roman" w:hAnsi="Times New Roman"/>
          <w:sz w:val="24"/>
          <w:szCs w:val="24"/>
        </w:rPr>
        <w:t>д</w:t>
      </w:r>
      <w:proofErr w:type="gramEnd"/>
      <w:r w:rsidRPr="00F060AB">
        <w:rPr>
          <w:rFonts w:ascii="Times New Roman" w:hAnsi="Times New Roman"/>
          <w:sz w:val="24"/>
          <w:szCs w:val="24"/>
        </w:rPr>
        <w:t>ексаметазона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внутривенно, предварительно развести  в 10 мл. 0,9% раствора хлорида натрия.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Измерить АД, оценить пульс.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10.Оставшуюся дозу адреналина ввести внутривенно в 2-3 приема (по 1,5-2 мл)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11.Если после проведенных мероприятий АД не повышается, необходимо повторить введение адреналина (1 мл</w:t>
      </w:r>
      <w:proofErr w:type="gramStart"/>
      <w:r w:rsidRPr="00F060AB">
        <w:rPr>
          <w:rFonts w:ascii="Times New Roman" w:hAnsi="Times New Roman"/>
          <w:sz w:val="24"/>
          <w:szCs w:val="24"/>
        </w:rPr>
        <w:t>.</w:t>
      </w:r>
      <w:proofErr w:type="gramEnd"/>
      <w:r w:rsidRPr="00F060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60AB">
        <w:rPr>
          <w:rFonts w:ascii="Times New Roman" w:hAnsi="Times New Roman"/>
          <w:sz w:val="24"/>
          <w:szCs w:val="24"/>
        </w:rPr>
        <w:t>р</w:t>
      </w:r>
      <w:proofErr w:type="gramEnd"/>
      <w:r w:rsidRPr="00F060AB">
        <w:rPr>
          <w:rFonts w:ascii="Times New Roman" w:hAnsi="Times New Roman"/>
          <w:sz w:val="24"/>
          <w:szCs w:val="24"/>
        </w:rPr>
        <w:t>азвести в 10 мл 0,9% раствора натрия хлорида, вводить по 2 мл. внутривенно медленно), или дофамин (</w:t>
      </w:r>
      <w:proofErr w:type="spellStart"/>
      <w:r w:rsidRPr="00F060AB">
        <w:rPr>
          <w:rFonts w:ascii="Times New Roman" w:hAnsi="Times New Roman"/>
          <w:sz w:val="24"/>
          <w:szCs w:val="24"/>
        </w:rPr>
        <w:t>допамин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) 5 мл. 4% раствора (200 мг.) развести в 200 мл 0,9% раствора натрия хлорида в/в </w:t>
      </w:r>
      <w:proofErr w:type="spellStart"/>
      <w:r w:rsidRPr="00F060AB">
        <w:rPr>
          <w:rFonts w:ascii="Times New Roman" w:hAnsi="Times New Roman"/>
          <w:sz w:val="24"/>
          <w:szCs w:val="24"/>
        </w:rPr>
        <w:t>капельно</w:t>
      </w:r>
      <w:proofErr w:type="spellEnd"/>
      <w:r w:rsidRPr="00F060AB">
        <w:rPr>
          <w:rFonts w:ascii="Times New Roman" w:hAnsi="Times New Roman"/>
          <w:sz w:val="24"/>
          <w:szCs w:val="24"/>
        </w:rPr>
        <w:t>.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12. Или внутривенное введение адреналина: 1 мл 0,1% раствора разводят в 200 мл 5% раствора глюкозы</w:t>
      </w:r>
      <w:proofErr w:type="gramStart"/>
      <w:r w:rsidRPr="00F060AB">
        <w:rPr>
          <w:rFonts w:ascii="Times New Roman" w:hAnsi="Times New Roman"/>
          <w:sz w:val="24"/>
          <w:szCs w:val="24"/>
        </w:rPr>
        <w:t>.</w:t>
      </w:r>
      <w:proofErr w:type="gramEnd"/>
      <w:r w:rsidRPr="00F060A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060AB">
        <w:rPr>
          <w:rFonts w:ascii="Times New Roman" w:hAnsi="Times New Roman"/>
          <w:sz w:val="24"/>
          <w:szCs w:val="24"/>
        </w:rPr>
        <w:t>и</w:t>
      </w:r>
      <w:proofErr w:type="gramEnd"/>
      <w:r w:rsidRPr="00F060AB">
        <w:rPr>
          <w:rFonts w:ascii="Times New Roman" w:hAnsi="Times New Roman"/>
          <w:sz w:val="24"/>
          <w:szCs w:val="24"/>
        </w:rPr>
        <w:t>нфузию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начинают с 30 кап/мин. больному весом 70 кг, регулируя скорость в зависимости от уровня повышения АД.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 xml:space="preserve">13. При выраженной </w:t>
      </w:r>
      <w:proofErr w:type="spellStart"/>
      <w:r w:rsidRPr="00F060AB">
        <w:rPr>
          <w:rFonts w:ascii="Times New Roman" w:hAnsi="Times New Roman"/>
          <w:sz w:val="24"/>
          <w:szCs w:val="24"/>
        </w:rPr>
        <w:t>бронхообструкции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 применить </w:t>
      </w:r>
      <w:proofErr w:type="spellStart"/>
      <w:r w:rsidRPr="00F060AB">
        <w:rPr>
          <w:rFonts w:ascii="Times New Roman" w:hAnsi="Times New Roman"/>
          <w:sz w:val="24"/>
          <w:szCs w:val="24"/>
        </w:rPr>
        <w:t>небулайзер</w:t>
      </w:r>
      <w:proofErr w:type="spellEnd"/>
      <w:r w:rsidRPr="00F060AB">
        <w:rPr>
          <w:rFonts w:ascii="Times New Roman" w:hAnsi="Times New Roman"/>
          <w:sz w:val="24"/>
          <w:szCs w:val="24"/>
        </w:rPr>
        <w:t>.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при анафилактическом шоке с нарастающим отеком верхних дыхательных путей, несмотря на проводимую терапию, показана интубация трахеи.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14. При брадикардии показано введение 0,1% раствора атропина 0,5мл</w:t>
      </w:r>
      <w:proofErr w:type="gramStart"/>
      <w:r w:rsidRPr="00F060AB">
        <w:rPr>
          <w:rFonts w:ascii="Times New Roman" w:hAnsi="Times New Roman"/>
          <w:sz w:val="24"/>
          <w:szCs w:val="24"/>
        </w:rPr>
        <w:t>.</w:t>
      </w:r>
      <w:proofErr w:type="gramEnd"/>
      <w:r w:rsidRPr="00F060AB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060AB">
        <w:rPr>
          <w:rFonts w:ascii="Times New Roman" w:hAnsi="Times New Roman"/>
          <w:sz w:val="24"/>
          <w:szCs w:val="24"/>
        </w:rPr>
        <w:t>н</w:t>
      </w:r>
      <w:proofErr w:type="gramEnd"/>
      <w:r w:rsidRPr="00F060AB">
        <w:rPr>
          <w:rFonts w:ascii="Times New Roman" w:hAnsi="Times New Roman"/>
          <w:sz w:val="24"/>
          <w:szCs w:val="24"/>
        </w:rPr>
        <w:t xml:space="preserve">а 10 мл. физ. </w:t>
      </w:r>
      <w:proofErr w:type="spellStart"/>
      <w:r w:rsidRPr="00F060AB">
        <w:rPr>
          <w:rFonts w:ascii="Times New Roman" w:hAnsi="Times New Roman"/>
          <w:sz w:val="24"/>
          <w:szCs w:val="24"/>
        </w:rPr>
        <w:t>р-ра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внутривенно медленно.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 xml:space="preserve">15. Антигистаминные препараты не являются </w:t>
      </w:r>
      <w:proofErr w:type="spellStart"/>
      <w:r w:rsidRPr="00F060AB">
        <w:rPr>
          <w:rFonts w:ascii="Times New Roman" w:hAnsi="Times New Roman"/>
          <w:sz w:val="24"/>
          <w:szCs w:val="24"/>
        </w:rPr>
        <w:t>ургентными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препаратами, их можно вводить при нормализации показателей гемодинамики при АД 90 </w:t>
      </w:r>
      <w:proofErr w:type="spellStart"/>
      <w:r w:rsidRPr="00F060AB">
        <w:rPr>
          <w:rFonts w:ascii="Times New Roman" w:hAnsi="Times New Roman"/>
          <w:sz w:val="24"/>
          <w:szCs w:val="24"/>
        </w:rPr>
        <w:t>мм</w:t>
      </w:r>
      <w:proofErr w:type="gramStart"/>
      <w:r w:rsidRPr="00F060AB">
        <w:rPr>
          <w:rFonts w:ascii="Times New Roman" w:hAnsi="Times New Roman"/>
          <w:sz w:val="24"/>
          <w:szCs w:val="24"/>
        </w:rPr>
        <w:t>.р</w:t>
      </w:r>
      <w:proofErr w:type="gramEnd"/>
      <w:r w:rsidRPr="00F060AB">
        <w:rPr>
          <w:rFonts w:ascii="Times New Roman" w:hAnsi="Times New Roman"/>
          <w:sz w:val="24"/>
          <w:szCs w:val="24"/>
        </w:rPr>
        <w:t>т.ст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. и выше. Лучше использовать </w:t>
      </w:r>
      <w:proofErr w:type="spellStart"/>
      <w:r w:rsidRPr="00F060AB">
        <w:rPr>
          <w:rFonts w:ascii="Times New Roman" w:hAnsi="Times New Roman"/>
          <w:sz w:val="24"/>
          <w:szCs w:val="24"/>
        </w:rPr>
        <w:t>тавегил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2 мл или </w:t>
      </w:r>
      <w:proofErr w:type="spellStart"/>
      <w:r w:rsidRPr="00F060AB">
        <w:rPr>
          <w:rFonts w:ascii="Times New Roman" w:hAnsi="Times New Roman"/>
          <w:sz w:val="24"/>
          <w:szCs w:val="24"/>
        </w:rPr>
        <w:t>супрастин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1 мл. 2% раствора в/м</w:t>
      </w:r>
      <w:proofErr w:type="gramStart"/>
      <w:r w:rsidRPr="00F060A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060AB">
        <w:rPr>
          <w:rFonts w:ascii="Times New Roman" w:hAnsi="Times New Roman"/>
          <w:sz w:val="24"/>
          <w:szCs w:val="24"/>
        </w:rPr>
        <w:t xml:space="preserve"> которые </w:t>
      </w:r>
      <w:r w:rsidRPr="00F060AB">
        <w:rPr>
          <w:rFonts w:ascii="Times New Roman" w:hAnsi="Times New Roman"/>
          <w:sz w:val="24"/>
          <w:szCs w:val="24"/>
        </w:rPr>
        <w:lastRenderedPageBreak/>
        <w:t xml:space="preserve">обладают незначительным гипотензивным эффектом. (Применение </w:t>
      </w:r>
      <w:proofErr w:type="spellStart"/>
      <w:r w:rsidRPr="00F060AB">
        <w:rPr>
          <w:rFonts w:ascii="Times New Roman" w:hAnsi="Times New Roman"/>
          <w:sz w:val="24"/>
          <w:szCs w:val="24"/>
        </w:rPr>
        <w:t>пипольфена</w:t>
      </w:r>
      <w:proofErr w:type="spellEnd"/>
      <w:r w:rsidRPr="00F060AB">
        <w:rPr>
          <w:rFonts w:ascii="Times New Roman" w:hAnsi="Times New Roman"/>
          <w:sz w:val="24"/>
          <w:szCs w:val="24"/>
        </w:rPr>
        <w:t xml:space="preserve"> противопоказано из-за выраженного гипотензивного эффекта).</w:t>
      </w:r>
    </w:p>
    <w:p w:rsidR="004517E0" w:rsidRPr="00F060AB" w:rsidRDefault="004517E0" w:rsidP="00F060AB">
      <w:pPr>
        <w:rPr>
          <w:rFonts w:ascii="Times New Roman" w:hAnsi="Times New Roman"/>
          <w:sz w:val="24"/>
          <w:szCs w:val="24"/>
        </w:rPr>
      </w:pPr>
      <w:r w:rsidRPr="00F060AB">
        <w:rPr>
          <w:rFonts w:ascii="Times New Roman" w:hAnsi="Times New Roman"/>
          <w:sz w:val="24"/>
          <w:szCs w:val="24"/>
        </w:rPr>
        <w:t>16. В случае развития клинической смерти – немедленно начинать сердечно-легочную реанимацию.</w:t>
      </w:r>
    </w:p>
    <w:p w:rsidR="004517E0" w:rsidRPr="00BE3E83" w:rsidRDefault="004517E0" w:rsidP="00110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3E83">
        <w:rPr>
          <w:rFonts w:ascii="Times New Roman" w:hAnsi="Times New Roman"/>
          <w:b/>
          <w:sz w:val="28"/>
          <w:szCs w:val="28"/>
        </w:rPr>
        <w:t>Литература</w:t>
      </w:r>
    </w:p>
    <w:p w:rsidR="004517E0" w:rsidRPr="00110397" w:rsidRDefault="004517E0" w:rsidP="001103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7E0" w:rsidRPr="00BE3E83" w:rsidRDefault="004517E0" w:rsidP="00BE3E83">
      <w:pPr>
        <w:rPr>
          <w:rFonts w:ascii="Times New Roman" w:hAnsi="Times New Roman"/>
          <w:sz w:val="24"/>
          <w:szCs w:val="24"/>
        </w:rPr>
      </w:pPr>
      <w:r w:rsidRPr="00BE3E83">
        <w:rPr>
          <w:rFonts w:ascii="Times New Roman" w:hAnsi="Times New Roman"/>
          <w:sz w:val="24"/>
          <w:szCs w:val="24"/>
        </w:rPr>
        <w:t xml:space="preserve">1.Интенсивная терапия: национальное руководство: в 2 т. / под ред. Б. Р. Гельфанда, А. И. Салтанова. – М.: </w:t>
      </w:r>
      <w:proofErr w:type="spellStart"/>
      <w:r w:rsidRPr="00BE3E83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E3E83">
        <w:rPr>
          <w:rFonts w:ascii="Times New Roman" w:hAnsi="Times New Roman"/>
          <w:sz w:val="24"/>
          <w:szCs w:val="24"/>
        </w:rPr>
        <w:t>, 2009. – Т. II. – 784 с.</w:t>
      </w:r>
    </w:p>
    <w:p w:rsidR="004517E0" w:rsidRPr="00BE3E83" w:rsidRDefault="004517E0" w:rsidP="00BE3E83">
      <w:pPr>
        <w:rPr>
          <w:rFonts w:ascii="Times New Roman" w:hAnsi="Times New Roman"/>
          <w:sz w:val="24"/>
          <w:szCs w:val="24"/>
        </w:rPr>
      </w:pPr>
      <w:r w:rsidRPr="00BE3E83">
        <w:rPr>
          <w:rFonts w:ascii="Times New Roman" w:hAnsi="Times New Roman"/>
          <w:sz w:val="24"/>
          <w:szCs w:val="24"/>
        </w:rPr>
        <w:t xml:space="preserve">2.Иркин, О.И. Внезапная сердечная смерть: </w:t>
      </w:r>
      <w:proofErr w:type="spellStart"/>
      <w:r w:rsidRPr="00BE3E83">
        <w:rPr>
          <w:rFonts w:ascii="Times New Roman" w:hAnsi="Times New Roman"/>
          <w:sz w:val="24"/>
          <w:szCs w:val="24"/>
        </w:rPr>
        <w:t>догоспитальный</w:t>
      </w:r>
      <w:proofErr w:type="spellEnd"/>
      <w:r w:rsidRPr="00BE3E83">
        <w:rPr>
          <w:rFonts w:ascii="Times New Roman" w:hAnsi="Times New Roman"/>
          <w:sz w:val="24"/>
          <w:szCs w:val="24"/>
        </w:rPr>
        <w:t xml:space="preserve"> этап помощи / О. И. Иркин // Медицина неотложных состояний. – 2006. – № 4(5). – С. 18 – 22.</w:t>
      </w:r>
    </w:p>
    <w:p w:rsidR="004517E0" w:rsidRPr="00BE3E83" w:rsidRDefault="004517E0" w:rsidP="00BE3E83">
      <w:pPr>
        <w:rPr>
          <w:rFonts w:ascii="Times New Roman" w:hAnsi="Times New Roman"/>
          <w:sz w:val="24"/>
          <w:szCs w:val="24"/>
        </w:rPr>
      </w:pPr>
      <w:r w:rsidRPr="00BE3E83">
        <w:rPr>
          <w:rFonts w:ascii="Times New Roman" w:hAnsi="Times New Roman"/>
          <w:sz w:val="24"/>
          <w:szCs w:val="24"/>
        </w:rPr>
        <w:t>3.Кошелев А.А. Медицина катастроф. Теория и практика: Учеб пособие.- СПб</w:t>
      </w:r>
      <w:proofErr w:type="gramStart"/>
      <w:r w:rsidRPr="00BE3E83">
        <w:rPr>
          <w:rFonts w:ascii="Times New Roman" w:hAnsi="Times New Roman"/>
          <w:sz w:val="24"/>
          <w:szCs w:val="24"/>
        </w:rPr>
        <w:t>.: «</w:t>
      </w:r>
      <w:proofErr w:type="gramEnd"/>
      <w:r w:rsidRPr="00BE3E83">
        <w:rPr>
          <w:rFonts w:ascii="Times New Roman" w:hAnsi="Times New Roman"/>
          <w:sz w:val="24"/>
          <w:szCs w:val="24"/>
        </w:rPr>
        <w:t>ЭЛБИ – СПб», 2005. – 320с.: ил.</w:t>
      </w:r>
    </w:p>
    <w:p w:rsidR="004517E0" w:rsidRPr="00BE3E83" w:rsidRDefault="004517E0" w:rsidP="00BE3E83">
      <w:pPr>
        <w:rPr>
          <w:rFonts w:ascii="Times New Roman" w:hAnsi="Times New Roman"/>
          <w:sz w:val="24"/>
          <w:szCs w:val="24"/>
        </w:rPr>
      </w:pPr>
      <w:r w:rsidRPr="00BE3E83">
        <w:rPr>
          <w:rFonts w:ascii="Times New Roman" w:hAnsi="Times New Roman"/>
          <w:sz w:val="24"/>
          <w:szCs w:val="24"/>
        </w:rPr>
        <w:t xml:space="preserve">4.Машковский, М. Д. Лекарственные средства. – М.: «Новая волна», 2006. – 1206 </w:t>
      </w:r>
      <w:proofErr w:type="gramStart"/>
      <w:r w:rsidRPr="00BE3E83">
        <w:rPr>
          <w:rFonts w:ascii="Times New Roman" w:hAnsi="Times New Roman"/>
          <w:sz w:val="24"/>
          <w:szCs w:val="24"/>
        </w:rPr>
        <w:t>с</w:t>
      </w:r>
      <w:proofErr w:type="gramEnd"/>
      <w:r w:rsidRPr="00BE3E83">
        <w:rPr>
          <w:rFonts w:ascii="Times New Roman" w:hAnsi="Times New Roman"/>
          <w:sz w:val="24"/>
          <w:szCs w:val="24"/>
        </w:rPr>
        <w:t>.</w:t>
      </w:r>
    </w:p>
    <w:p w:rsidR="004517E0" w:rsidRPr="00BE3E83" w:rsidRDefault="004517E0" w:rsidP="00BE3E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E3E83">
        <w:rPr>
          <w:rFonts w:ascii="Times New Roman" w:hAnsi="Times New Roman"/>
          <w:sz w:val="24"/>
          <w:szCs w:val="24"/>
        </w:rPr>
        <w:t xml:space="preserve">5.Медицина катастроф (основы оказания медицинской помощи пострадавшим на </w:t>
      </w:r>
      <w:proofErr w:type="spellStart"/>
      <w:r w:rsidRPr="00BE3E83">
        <w:rPr>
          <w:rFonts w:ascii="Times New Roman" w:hAnsi="Times New Roman"/>
          <w:sz w:val="24"/>
          <w:szCs w:val="24"/>
        </w:rPr>
        <w:t>догоспитальном</w:t>
      </w:r>
      <w:proofErr w:type="spellEnd"/>
      <w:r w:rsidRPr="00BE3E83">
        <w:rPr>
          <w:rFonts w:ascii="Times New Roman" w:hAnsi="Times New Roman"/>
          <w:sz w:val="24"/>
          <w:szCs w:val="24"/>
        </w:rPr>
        <w:t xml:space="preserve"> этапе) / Под редакцией Х.А. </w:t>
      </w:r>
      <w:proofErr w:type="spellStart"/>
      <w:r w:rsidRPr="00BE3E83">
        <w:rPr>
          <w:rFonts w:ascii="Times New Roman" w:hAnsi="Times New Roman"/>
          <w:sz w:val="24"/>
          <w:szCs w:val="24"/>
        </w:rPr>
        <w:t>Мусалатова</w:t>
      </w:r>
      <w:proofErr w:type="spellEnd"/>
      <w:r w:rsidRPr="00BE3E83">
        <w:rPr>
          <w:rFonts w:ascii="Times New Roman" w:hAnsi="Times New Roman"/>
          <w:sz w:val="24"/>
          <w:szCs w:val="24"/>
        </w:rPr>
        <w:t>.- М.: ГОУ ВУНМЦ МЗ РФ, 2002. – 448 с.: ил.</w:t>
      </w:r>
    </w:p>
    <w:p w:rsidR="004517E0" w:rsidRPr="00BE3E83" w:rsidRDefault="004517E0" w:rsidP="00BE3E83">
      <w:pPr>
        <w:rPr>
          <w:rFonts w:ascii="Times New Roman" w:hAnsi="Times New Roman"/>
          <w:sz w:val="24"/>
          <w:szCs w:val="24"/>
        </w:rPr>
      </w:pPr>
      <w:r w:rsidRPr="00BE3E83">
        <w:rPr>
          <w:rFonts w:ascii="Times New Roman" w:hAnsi="Times New Roman"/>
          <w:sz w:val="24"/>
          <w:szCs w:val="24"/>
        </w:rPr>
        <w:t xml:space="preserve">6.Мюлер, З. Неотложная помощь: Справочник практического врача / З. Мюллер; Пер. </w:t>
      </w:r>
      <w:proofErr w:type="gramStart"/>
      <w:r w:rsidRPr="00BE3E83">
        <w:rPr>
          <w:rFonts w:ascii="Times New Roman" w:hAnsi="Times New Roman"/>
          <w:sz w:val="24"/>
          <w:szCs w:val="24"/>
        </w:rPr>
        <w:t>с</w:t>
      </w:r>
      <w:proofErr w:type="gramEnd"/>
      <w:r w:rsidRPr="00BE3E83">
        <w:rPr>
          <w:rFonts w:ascii="Times New Roman" w:hAnsi="Times New Roman"/>
          <w:sz w:val="24"/>
          <w:szCs w:val="24"/>
        </w:rPr>
        <w:t xml:space="preserve"> нем. – М.: </w:t>
      </w:r>
      <w:proofErr w:type="spellStart"/>
      <w:r w:rsidRPr="00BE3E83">
        <w:rPr>
          <w:rFonts w:ascii="Times New Roman" w:hAnsi="Times New Roman"/>
          <w:sz w:val="24"/>
          <w:szCs w:val="24"/>
        </w:rPr>
        <w:t>МЕДпресс-информ</w:t>
      </w:r>
      <w:proofErr w:type="spellEnd"/>
      <w:r w:rsidRPr="00BE3E83">
        <w:rPr>
          <w:rFonts w:ascii="Times New Roman" w:hAnsi="Times New Roman"/>
          <w:sz w:val="24"/>
          <w:szCs w:val="24"/>
        </w:rPr>
        <w:t>, 2007. – 456 с.</w:t>
      </w:r>
    </w:p>
    <w:p w:rsidR="004517E0" w:rsidRPr="00BE3E83" w:rsidRDefault="004517E0" w:rsidP="00BE3E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BE3E83">
        <w:rPr>
          <w:rFonts w:ascii="Times New Roman" w:hAnsi="Times New Roman"/>
          <w:sz w:val="24"/>
          <w:szCs w:val="24"/>
        </w:rPr>
        <w:t>Национальные клинические рекомендации / ВНОК; сост.: Р.Г. </w:t>
      </w:r>
      <w:proofErr w:type="spellStart"/>
      <w:r w:rsidRPr="00BE3E83">
        <w:rPr>
          <w:rFonts w:ascii="Times New Roman" w:hAnsi="Times New Roman"/>
          <w:sz w:val="24"/>
          <w:szCs w:val="24"/>
        </w:rPr>
        <w:t>Оганов</w:t>
      </w:r>
      <w:proofErr w:type="spellEnd"/>
      <w:r w:rsidRPr="00BE3E83">
        <w:rPr>
          <w:rFonts w:ascii="Times New Roman" w:hAnsi="Times New Roman"/>
          <w:sz w:val="24"/>
          <w:szCs w:val="24"/>
        </w:rPr>
        <w:t>, М.Н. Мамедов, Ю.В. Родионова, Н.В. Киселёва. – М., 2009. – 392 с.</w:t>
      </w:r>
    </w:p>
    <w:p w:rsidR="004517E0" w:rsidRPr="00BE3E83" w:rsidRDefault="004517E0" w:rsidP="00BE3E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BE3E83">
        <w:rPr>
          <w:rFonts w:ascii="Times New Roman" w:hAnsi="Times New Roman"/>
          <w:sz w:val="24"/>
          <w:szCs w:val="24"/>
        </w:rPr>
        <w:t>Российский энциклопедический справочник</w:t>
      </w:r>
      <w:proofErr w:type="gramStart"/>
      <w:r w:rsidRPr="00BE3E83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BE3E83">
        <w:rPr>
          <w:rFonts w:ascii="Times New Roman" w:hAnsi="Times New Roman"/>
          <w:sz w:val="24"/>
          <w:szCs w:val="24"/>
        </w:rPr>
        <w:t xml:space="preserve">од ред. А. Г. </w:t>
      </w:r>
      <w:proofErr w:type="spellStart"/>
      <w:r w:rsidRPr="00BE3E83">
        <w:rPr>
          <w:rFonts w:ascii="Times New Roman" w:hAnsi="Times New Roman"/>
          <w:sz w:val="24"/>
          <w:szCs w:val="24"/>
        </w:rPr>
        <w:t>Чучалина</w:t>
      </w:r>
      <w:proofErr w:type="spellEnd"/>
      <w:r w:rsidRPr="00BE3E83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BE3E83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E3E83">
        <w:rPr>
          <w:rFonts w:ascii="Times New Roman" w:hAnsi="Times New Roman"/>
          <w:sz w:val="24"/>
          <w:szCs w:val="24"/>
        </w:rPr>
        <w:t>, 2005. – 880 с.</w:t>
      </w:r>
    </w:p>
    <w:p w:rsidR="004517E0" w:rsidRPr="00BE3E83" w:rsidRDefault="004517E0" w:rsidP="00BE3E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BE3E83">
        <w:rPr>
          <w:rFonts w:ascii="Times New Roman" w:hAnsi="Times New Roman"/>
          <w:sz w:val="24"/>
          <w:szCs w:val="24"/>
        </w:rPr>
        <w:t xml:space="preserve">Руднов, В. А. </w:t>
      </w:r>
      <w:proofErr w:type="spellStart"/>
      <w:r w:rsidRPr="00BE3E83">
        <w:rPr>
          <w:rFonts w:ascii="Times New Roman" w:hAnsi="Times New Roman"/>
          <w:sz w:val="24"/>
          <w:szCs w:val="24"/>
        </w:rPr>
        <w:t>Инфузионно-трансфузионная</w:t>
      </w:r>
      <w:proofErr w:type="spellEnd"/>
      <w:r w:rsidRPr="00BE3E83">
        <w:rPr>
          <w:rFonts w:ascii="Times New Roman" w:hAnsi="Times New Roman"/>
          <w:sz w:val="24"/>
          <w:szCs w:val="24"/>
        </w:rPr>
        <w:t xml:space="preserve"> терапия, как компонент интенсивной терапии  / В. А. </w:t>
      </w:r>
      <w:proofErr w:type="spellStart"/>
      <w:r w:rsidRPr="00BE3E83">
        <w:rPr>
          <w:rFonts w:ascii="Times New Roman" w:hAnsi="Times New Roman"/>
          <w:sz w:val="24"/>
          <w:szCs w:val="24"/>
        </w:rPr>
        <w:t>Руднов</w:t>
      </w:r>
      <w:proofErr w:type="spellEnd"/>
      <w:r w:rsidRPr="00BE3E83">
        <w:rPr>
          <w:rFonts w:ascii="Times New Roman" w:hAnsi="Times New Roman"/>
          <w:sz w:val="24"/>
          <w:szCs w:val="24"/>
        </w:rPr>
        <w:t xml:space="preserve"> // Хирургия. Приложение № 1. – 2005. – С. 54 – 57.</w:t>
      </w:r>
    </w:p>
    <w:p w:rsidR="004517E0" w:rsidRPr="00BE3E83" w:rsidRDefault="004517E0" w:rsidP="00BE3E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BE3E83">
        <w:rPr>
          <w:rFonts w:ascii="Times New Roman" w:hAnsi="Times New Roman"/>
          <w:sz w:val="24"/>
          <w:szCs w:val="24"/>
        </w:rPr>
        <w:t xml:space="preserve">Руководство по первичной медико-санитарной помощи. – М.: </w:t>
      </w:r>
      <w:proofErr w:type="spellStart"/>
      <w:r w:rsidRPr="00BE3E83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E3E83">
        <w:rPr>
          <w:rFonts w:ascii="Times New Roman" w:hAnsi="Times New Roman"/>
          <w:sz w:val="24"/>
          <w:szCs w:val="24"/>
        </w:rPr>
        <w:t>, 2006. – 1584 с.</w:t>
      </w:r>
    </w:p>
    <w:p w:rsidR="004517E0" w:rsidRPr="00BE3E83" w:rsidRDefault="004517E0" w:rsidP="00BE3E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BE3E83">
        <w:rPr>
          <w:rFonts w:ascii="Times New Roman" w:hAnsi="Times New Roman"/>
          <w:sz w:val="24"/>
          <w:szCs w:val="24"/>
        </w:rPr>
        <w:t xml:space="preserve">Сумин, С.А. Неотложные состояния. – М.: Медицинское информационное агентство, 2005. – 752 </w:t>
      </w:r>
      <w:proofErr w:type="gramStart"/>
      <w:r w:rsidRPr="00BE3E83">
        <w:rPr>
          <w:rFonts w:ascii="Times New Roman" w:hAnsi="Times New Roman"/>
          <w:sz w:val="24"/>
          <w:szCs w:val="24"/>
        </w:rPr>
        <w:t>с</w:t>
      </w:r>
      <w:proofErr w:type="gramEnd"/>
      <w:r w:rsidRPr="00BE3E83">
        <w:rPr>
          <w:rFonts w:ascii="Times New Roman" w:hAnsi="Times New Roman"/>
          <w:sz w:val="24"/>
          <w:szCs w:val="24"/>
        </w:rPr>
        <w:t>.</w:t>
      </w:r>
    </w:p>
    <w:p w:rsidR="004517E0" w:rsidRPr="00BE3E83" w:rsidRDefault="004517E0" w:rsidP="00BE3E83">
      <w:pPr>
        <w:rPr>
          <w:rFonts w:ascii="Times New Roman" w:hAnsi="Times New Roman"/>
          <w:sz w:val="24"/>
          <w:szCs w:val="24"/>
        </w:rPr>
      </w:pPr>
      <w:r w:rsidRPr="00BE3E83">
        <w:rPr>
          <w:rFonts w:ascii="Times New Roman" w:hAnsi="Times New Roman"/>
          <w:sz w:val="24"/>
          <w:szCs w:val="24"/>
        </w:rPr>
        <w:t xml:space="preserve">                   Программное обеспечение и Интернет-ресурсы:</w:t>
      </w:r>
    </w:p>
    <w:p w:rsidR="004517E0" w:rsidRPr="00BE3E83" w:rsidRDefault="004517E0" w:rsidP="00BE3E83">
      <w:pPr>
        <w:rPr>
          <w:rFonts w:ascii="Times New Roman" w:hAnsi="Times New Roman"/>
          <w:sz w:val="24"/>
          <w:szCs w:val="24"/>
        </w:rPr>
      </w:pPr>
      <w:r w:rsidRPr="00BE3E83">
        <w:rPr>
          <w:rFonts w:ascii="Times New Roman" w:hAnsi="Times New Roman"/>
          <w:sz w:val="24"/>
          <w:szCs w:val="24"/>
        </w:rPr>
        <w:t xml:space="preserve">1. Каталог электронных библиотек http://www.aonb.ru/iatp/guide/library.html </w:t>
      </w:r>
    </w:p>
    <w:p w:rsidR="004517E0" w:rsidRPr="00BE3E83" w:rsidRDefault="004517E0" w:rsidP="00BE3E83">
      <w:pPr>
        <w:rPr>
          <w:rFonts w:ascii="Times New Roman" w:hAnsi="Times New Roman"/>
          <w:sz w:val="24"/>
          <w:szCs w:val="24"/>
        </w:rPr>
      </w:pPr>
      <w:r w:rsidRPr="00BE3E83">
        <w:rPr>
          <w:rFonts w:ascii="Times New Roman" w:hAnsi="Times New Roman"/>
          <w:sz w:val="24"/>
          <w:szCs w:val="24"/>
        </w:rPr>
        <w:t>2. Цифровая библиотека по философии http://filosof.historic.ru/</w:t>
      </w:r>
    </w:p>
    <w:p w:rsidR="004517E0" w:rsidRPr="00BE3E83" w:rsidRDefault="004517E0" w:rsidP="00BE3E83">
      <w:pPr>
        <w:rPr>
          <w:rFonts w:ascii="Times New Roman" w:hAnsi="Times New Roman"/>
          <w:sz w:val="24"/>
          <w:szCs w:val="24"/>
        </w:rPr>
      </w:pPr>
      <w:r w:rsidRPr="00BE3E83">
        <w:rPr>
          <w:rFonts w:ascii="Times New Roman" w:hAnsi="Times New Roman"/>
          <w:sz w:val="24"/>
          <w:szCs w:val="24"/>
        </w:rPr>
        <w:t>3. Электронная библиотека Российской государственной библиотеки (РГБ) http://elibrary.rsl.ru/</w:t>
      </w:r>
    </w:p>
    <w:p w:rsidR="004517E0" w:rsidRPr="00BE3E83" w:rsidRDefault="004517E0" w:rsidP="00BE3E83">
      <w:pPr>
        <w:rPr>
          <w:rFonts w:ascii="Times New Roman" w:hAnsi="Times New Roman"/>
          <w:sz w:val="24"/>
          <w:szCs w:val="24"/>
        </w:rPr>
      </w:pPr>
      <w:r w:rsidRPr="00BE3E83">
        <w:rPr>
          <w:rFonts w:ascii="Times New Roman" w:hAnsi="Times New Roman"/>
          <w:sz w:val="24"/>
          <w:szCs w:val="24"/>
        </w:rPr>
        <w:t xml:space="preserve">4. Электронная библиотека учебников http://studentam.net/ </w:t>
      </w:r>
    </w:p>
    <w:p w:rsidR="004517E0" w:rsidRPr="00BE3E83" w:rsidRDefault="004517E0" w:rsidP="00BE3E83">
      <w:pPr>
        <w:rPr>
          <w:rFonts w:ascii="Times New Roman" w:hAnsi="Times New Roman"/>
          <w:sz w:val="24"/>
          <w:szCs w:val="24"/>
        </w:rPr>
      </w:pPr>
      <w:r w:rsidRPr="00BE3E83">
        <w:rPr>
          <w:rFonts w:ascii="Times New Roman" w:hAnsi="Times New Roman"/>
          <w:sz w:val="24"/>
          <w:szCs w:val="24"/>
        </w:rPr>
        <w:lastRenderedPageBreak/>
        <w:t xml:space="preserve">5. Европейская электронная библиотека  http://www.europeana.eu/portal/ </w:t>
      </w:r>
    </w:p>
    <w:p w:rsidR="004517E0" w:rsidRPr="00BE3E83" w:rsidRDefault="004517E0" w:rsidP="00BE3E83">
      <w:pPr>
        <w:rPr>
          <w:rFonts w:ascii="Times New Roman" w:hAnsi="Times New Roman"/>
          <w:sz w:val="24"/>
          <w:szCs w:val="24"/>
        </w:rPr>
      </w:pPr>
      <w:r w:rsidRPr="00BE3E83">
        <w:rPr>
          <w:rFonts w:ascii="Times New Roman" w:hAnsi="Times New Roman"/>
          <w:sz w:val="24"/>
          <w:szCs w:val="24"/>
        </w:rPr>
        <w:t xml:space="preserve">6. </w:t>
      </w:r>
      <w:hyperlink r:id="rId5" w:history="1">
        <w:r w:rsidRPr="00BE3E83">
          <w:rPr>
            <w:rStyle w:val="a7"/>
            <w:rFonts w:ascii="Times New Roman" w:hAnsi="Times New Roman"/>
            <w:sz w:val="24"/>
            <w:szCs w:val="24"/>
          </w:rPr>
          <w:t>www.proflit.ru</w:t>
        </w:r>
      </w:hyperlink>
    </w:p>
    <w:p w:rsidR="004517E0" w:rsidRPr="00BE3E83" w:rsidRDefault="004517E0" w:rsidP="00BE3E83">
      <w:pPr>
        <w:rPr>
          <w:rFonts w:ascii="Times New Roman" w:hAnsi="Times New Roman"/>
          <w:sz w:val="24"/>
          <w:szCs w:val="24"/>
        </w:rPr>
      </w:pPr>
      <w:r w:rsidRPr="00BE3E83">
        <w:rPr>
          <w:rFonts w:ascii="Times New Roman" w:hAnsi="Times New Roman"/>
          <w:sz w:val="24"/>
          <w:szCs w:val="24"/>
        </w:rPr>
        <w:t xml:space="preserve">7. </w:t>
      </w:r>
      <w:hyperlink r:id="rId6" w:history="1">
        <w:r w:rsidRPr="00BE3E83">
          <w:rPr>
            <w:rStyle w:val="a7"/>
            <w:rFonts w:ascii="Times New Roman" w:hAnsi="Times New Roman"/>
            <w:sz w:val="24"/>
            <w:szCs w:val="24"/>
          </w:rPr>
          <w:t>www.zdrav.ru</w:t>
        </w:r>
      </w:hyperlink>
    </w:p>
    <w:p w:rsidR="004517E0" w:rsidRPr="00BE3E83" w:rsidRDefault="004517E0" w:rsidP="00BE3E83">
      <w:pPr>
        <w:rPr>
          <w:rFonts w:ascii="Times New Roman" w:hAnsi="Times New Roman"/>
          <w:sz w:val="24"/>
          <w:szCs w:val="24"/>
        </w:rPr>
      </w:pPr>
      <w:r w:rsidRPr="00BE3E83">
        <w:rPr>
          <w:rFonts w:ascii="Times New Roman" w:hAnsi="Times New Roman"/>
          <w:sz w:val="24"/>
          <w:szCs w:val="24"/>
        </w:rPr>
        <w:t xml:space="preserve">8. </w:t>
      </w:r>
      <w:hyperlink r:id="rId7" w:history="1">
        <w:r w:rsidRPr="00BE3E83">
          <w:rPr>
            <w:rStyle w:val="a7"/>
            <w:rFonts w:ascii="Times New Roman" w:hAnsi="Times New Roman"/>
            <w:sz w:val="24"/>
            <w:szCs w:val="24"/>
          </w:rPr>
          <w:t>www.minsozdrav.ru</w:t>
        </w:r>
      </w:hyperlink>
    </w:p>
    <w:p w:rsidR="004517E0" w:rsidRPr="00BE3E83" w:rsidRDefault="004517E0" w:rsidP="00BE3E83">
      <w:pPr>
        <w:rPr>
          <w:rFonts w:ascii="Times New Roman" w:hAnsi="Times New Roman"/>
          <w:sz w:val="24"/>
          <w:szCs w:val="24"/>
        </w:rPr>
      </w:pPr>
      <w:r w:rsidRPr="00BE3E83">
        <w:rPr>
          <w:rFonts w:ascii="Times New Roman" w:hAnsi="Times New Roman"/>
          <w:sz w:val="24"/>
          <w:szCs w:val="24"/>
        </w:rPr>
        <w:t xml:space="preserve"> </w:t>
      </w:r>
    </w:p>
    <w:p w:rsidR="004517E0" w:rsidRPr="00BE3E83" w:rsidRDefault="004517E0" w:rsidP="00BE3E83">
      <w:pPr>
        <w:rPr>
          <w:rFonts w:ascii="Times New Roman" w:hAnsi="Times New Roman"/>
          <w:sz w:val="24"/>
          <w:szCs w:val="24"/>
        </w:rPr>
      </w:pPr>
    </w:p>
    <w:p w:rsidR="004517E0" w:rsidRPr="00BE3E83" w:rsidRDefault="004517E0" w:rsidP="00BE3E83">
      <w:pPr>
        <w:rPr>
          <w:rFonts w:ascii="Times New Roman" w:hAnsi="Times New Roman"/>
          <w:sz w:val="24"/>
          <w:szCs w:val="24"/>
        </w:rPr>
      </w:pPr>
    </w:p>
    <w:p w:rsidR="004517E0" w:rsidRPr="00BE3E83" w:rsidRDefault="004517E0" w:rsidP="00BE3E83">
      <w:pPr>
        <w:rPr>
          <w:rFonts w:ascii="Times New Roman" w:hAnsi="Times New Roman"/>
          <w:sz w:val="24"/>
          <w:szCs w:val="24"/>
        </w:rPr>
      </w:pPr>
    </w:p>
    <w:sectPr w:rsidR="004517E0" w:rsidRPr="00BE3E83" w:rsidSect="00E65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F6008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D2AE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B2C1B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DBCEF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23EC4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DC18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006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BC72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564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B2A9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28272C"/>
    <w:multiLevelType w:val="hybridMultilevel"/>
    <w:tmpl w:val="1B865AA0"/>
    <w:lvl w:ilvl="0" w:tplc="830C0AD0">
      <w:numFmt w:val="bullet"/>
      <w:lvlText w:val="-"/>
      <w:lvlJc w:val="left"/>
      <w:pPr>
        <w:tabs>
          <w:tab w:val="num" w:pos="284"/>
        </w:tabs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021ED6"/>
    <w:multiLevelType w:val="multilevel"/>
    <w:tmpl w:val="829A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B69A3"/>
    <w:multiLevelType w:val="multilevel"/>
    <w:tmpl w:val="BD18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836F60"/>
    <w:multiLevelType w:val="hybridMultilevel"/>
    <w:tmpl w:val="E7682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BC66EAE"/>
    <w:multiLevelType w:val="hybridMultilevel"/>
    <w:tmpl w:val="9CE6BEE2"/>
    <w:lvl w:ilvl="0" w:tplc="408C9DBE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5">
    <w:nsid w:val="0CEF5C19"/>
    <w:multiLevelType w:val="multilevel"/>
    <w:tmpl w:val="E544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380CDF"/>
    <w:multiLevelType w:val="hybridMultilevel"/>
    <w:tmpl w:val="D8B66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446700"/>
    <w:multiLevelType w:val="hybridMultilevel"/>
    <w:tmpl w:val="68086BE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198E0BCB"/>
    <w:multiLevelType w:val="hybridMultilevel"/>
    <w:tmpl w:val="287CA5C6"/>
    <w:lvl w:ilvl="0" w:tplc="6C9AACE4">
      <w:numFmt w:val="bullet"/>
      <w:lvlText w:val="-"/>
      <w:lvlJc w:val="left"/>
      <w:pPr>
        <w:tabs>
          <w:tab w:val="num" w:pos="284"/>
        </w:tabs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E021D5"/>
    <w:multiLevelType w:val="hybridMultilevel"/>
    <w:tmpl w:val="5622B4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2E741C"/>
    <w:multiLevelType w:val="hybridMultilevel"/>
    <w:tmpl w:val="2E18AF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4E3E7F"/>
    <w:multiLevelType w:val="hybridMultilevel"/>
    <w:tmpl w:val="35B26384"/>
    <w:lvl w:ilvl="0" w:tplc="435A4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C72457A"/>
    <w:multiLevelType w:val="hybridMultilevel"/>
    <w:tmpl w:val="4F56F3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00675F"/>
    <w:multiLevelType w:val="hybridMultilevel"/>
    <w:tmpl w:val="D484732A"/>
    <w:lvl w:ilvl="0" w:tplc="0690FE36">
      <w:numFmt w:val="bullet"/>
      <w:lvlText w:val="-"/>
      <w:lvlJc w:val="left"/>
      <w:pPr>
        <w:tabs>
          <w:tab w:val="num" w:pos="284"/>
        </w:tabs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7E8003B"/>
    <w:multiLevelType w:val="singleLevel"/>
    <w:tmpl w:val="44942D42"/>
    <w:lvl w:ilvl="0">
      <w:start w:val="1"/>
      <w:numFmt w:val="decimal"/>
      <w:lvlText w:val="%1."/>
      <w:lvlJc w:val="left"/>
      <w:pPr>
        <w:tabs>
          <w:tab w:val="num" w:pos="284"/>
        </w:tabs>
      </w:pPr>
      <w:rPr>
        <w:rFonts w:ascii="Times New Roman" w:eastAsia="Times New Roman" w:hAnsi="Times New Roman" w:cs="Times New Roman"/>
      </w:rPr>
    </w:lvl>
  </w:abstractNum>
  <w:abstractNum w:abstractNumId="25">
    <w:nsid w:val="3B2068B3"/>
    <w:multiLevelType w:val="hybridMultilevel"/>
    <w:tmpl w:val="CC6CC2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5F4C46"/>
    <w:multiLevelType w:val="hybridMultilevel"/>
    <w:tmpl w:val="D27090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853B0B"/>
    <w:multiLevelType w:val="hybridMultilevel"/>
    <w:tmpl w:val="BB2637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710712"/>
    <w:multiLevelType w:val="hybridMultilevel"/>
    <w:tmpl w:val="EBA6F5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6C47BC"/>
    <w:multiLevelType w:val="hybridMultilevel"/>
    <w:tmpl w:val="70AA8D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DA1CB5"/>
    <w:multiLevelType w:val="hybridMultilevel"/>
    <w:tmpl w:val="07885A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0249D8"/>
    <w:multiLevelType w:val="singleLevel"/>
    <w:tmpl w:val="85D6C74A"/>
    <w:lvl w:ilvl="0">
      <w:start w:val="1"/>
      <w:numFmt w:val="decimal"/>
      <w:lvlText w:val="%1."/>
      <w:lvlJc w:val="left"/>
      <w:pPr>
        <w:tabs>
          <w:tab w:val="num" w:pos="284"/>
        </w:tabs>
      </w:pPr>
      <w:rPr>
        <w:rFonts w:ascii="Times New Roman" w:eastAsia="Times New Roman" w:hAnsi="Times New Roman" w:cs="Times New Roman"/>
      </w:rPr>
    </w:lvl>
  </w:abstractNum>
  <w:abstractNum w:abstractNumId="32">
    <w:nsid w:val="72777DC8"/>
    <w:multiLevelType w:val="hybridMultilevel"/>
    <w:tmpl w:val="3C7E1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72A6070"/>
    <w:multiLevelType w:val="hybridMultilevel"/>
    <w:tmpl w:val="C8A611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D45F59"/>
    <w:multiLevelType w:val="hybridMultilevel"/>
    <w:tmpl w:val="472E15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7A3FAC"/>
    <w:multiLevelType w:val="hybridMultilevel"/>
    <w:tmpl w:val="C48247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5"/>
  </w:num>
  <w:num w:numId="3">
    <w:abstractNumId w:val="26"/>
  </w:num>
  <w:num w:numId="4">
    <w:abstractNumId w:val="29"/>
  </w:num>
  <w:num w:numId="5">
    <w:abstractNumId w:val="34"/>
  </w:num>
  <w:num w:numId="6">
    <w:abstractNumId w:val="30"/>
  </w:num>
  <w:num w:numId="7">
    <w:abstractNumId w:val="13"/>
  </w:num>
  <w:num w:numId="8">
    <w:abstractNumId w:val="33"/>
  </w:num>
  <w:num w:numId="9">
    <w:abstractNumId w:val="19"/>
  </w:num>
  <w:num w:numId="10">
    <w:abstractNumId w:val="32"/>
  </w:num>
  <w:num w:numId="11">
    <w:abstractNumId w:val="20"/>
  </w:num>
  <w:num w:numId="12">
    <w:abstractNumId w:val="17"/>
  </w:num>
  <w:num w:numId="13">
    <w:abstractNumId w:val="16"/>
  </w:num>
  <w:num w:numId="14">
    <w:abstractNumId w:val="28"/>
  </w:num>
  <w:num w:numId="15">
    <w:abstractNumId w:val="27"/>
  </w:num>
  <w:num w:numId="16">
    <w:abstractNumId w:val="22"/>
  </w:num>
  <w:num w:numId="17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2"/>
  </w:num>
  <w:num w:numId="21">
    <w:abstractNumId w:val="11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4"/>
    <w:lvlOverride w:ilvl="0">
      <w:startOverride w:val="1"/>
    </w:lvlOverride>
  </w:num>
  <w:num w:numId="34">
    <w:abstractNumId w:val="31"/>
  </w:num>
  <w:num w:numId="35">
    <w:abstractNumId w:val="18"/>
  </w:num>
  <w:num w:numId="36">
    <w:abstractNumId w:val="1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BCB"/>
    <w:rsid w:val="00022FED"/>
    <w:rsid w:val="00025546"/>
    <w:rsid w:val="000362D8"/>
    <w:rsid w:val="00043C70"/>
    <w:rsid w:val="00065933"/>
    <w:rsid w:val="000B3E5C"/>
    <w:rsid w:val="000B70E6"/>
    <w:rsid w:val="000C1607"/>
    <w:rsid w:val="000E0365"/>
    <w:rsid w:val="000E1952"/>
    <w:rsid w:val="000E31B0"/>
    <w:rsid w:val="00107EDF"/>
    <w:rsid w:val="00110397"/>
    <w:rsid w:val="00120F90"/>
    <w:rsid w:val="00144C2D"/>
    <w:rsid w:val="00156E24"/>
    <w:rsid w:val="00185247"/>
    <w:rsid w:val="001853CA"/>
    <w:rsid w:val="001A249C"/>
    <w:rsid w:val="001B3B4A"/>
    <w:rsid w:val="001E291E"/>
    <w:rsid w:val="001E3130"/>
    <w:rsid w:val="001F1141"/>
    <w:rsid w:val="001F1931"/>
    <w:rsid w:val="00207034"/>
    <w:rsid w:val="00213F19"/>
    <w:rsid w:val="0024332A"/>
    <w:rsid w:val="00245334"/>
    <w:rsid w:val="002A2A11"/>
    <w:rsid w:val="002B1570"/>
    <w:rsid w:val="002B4EA8"/>
    <w:rsid w:val="002C2452"/>
    <w:rsid w:val="002C71A2"/>
    <w:rsid w:val="002E0477"/>
    <w:rsid w:val="002E5A7A"/>
    <w:rsid w:val="002F04C0"/>
    <w:rsid w:val="00315FC5"/>
    <w:rsid w:val="0032013F"/>
    <w:rsid w:val="00334AE7"/>
    <w:rsid w:val="00346384"/>
    <w:rsid w:val="00350301"/>
    <w:rsid w:val="003613AA"/>
    <w:rsid w:val="00397D60"/>
    <w:rsid w:val="003D0711"/>
    <w:rsid w:val="003E190D"/>
    <w:rsid w:val="003F17CB"/>
    <w:rsid w:val="004141C7"/>
    <w:rsid w:val="00415261"/>
    <w:rsid w:val="00417574"/>
    <w:rsid w:val="00417F0A"/>
    <w:rsid w:val="004517E0"/>
    <w:rsid w:val="00475933"/>
    <w:rsid w:val="00495BCB"/>
    <w:rsid w:val="004D29A1"/>
    <w:rsid w:val="00527EE6"/>
    <w:rsid w:val="00544177"/>
    <w:rsid w:val="00586D05"/>
    <w:rsid w:val="005A5468"/>
    <w:rsid w:val="005D0C49"/>
    <w:rsid w:val="005D7B51"/>
    <w:rsid w:val="005E19B8"/>
    <w:rsid w:val="00602594"/>
    <w:rsid w:val="0060362C"/>
    <w:rsid w:val="00611ED1"/>
    <w:rsid w:val="006229EF"/>
    <w:rsid w:val="00626283"/>
    <w:rsid w:val="00636BE7"/>
    <w:rsid w:val="0065022A"/>
    <w:rsid w:val="0066473C"/>
    <w:rsid w:val="006647FE"/>
    <w:rsid w:val="0067624C"/>
    <w:rsid w:val="0069078C"/>
    <w:rsid w:val="006A277D"/>
    <w:rsid w:val="006B75B8"/>
    <w:rsid w:val="006D10A7"/>
    <w:rsid w:val="006D14C6"/>
    <w:rsid w:val="006E2631"/>
    <w:rsid w:val="007577B5"/>
    <w:rsid w:val="00773971"/>
    <w:rsid w:val="00782513"/>
    <w:rsid w:val="007877F5"/>
    <w:rsid w:val="00793219"/>
    <w:rsid w:val="007B69AB"/>
    <w:rsid w:val="007C2EBA"/>
    <w:rsid w:val="007C5FA2"/>
    <w:rsid w:val="007C6961"/>
    <w:rsid w:val="007D39B1"/>
    <w:rsid w:val="00814891"/>
    <w:rsid w:val="00836DF1"/>
    <w:rsid w:val="008370E4"/>
    <w:rsid w:val="00861D40"/>
    <w:rsid w:val="00863E3D"/>
    <w:rsid w:val="0088482E"/>
    <w:rsid w:val="008A0ABD"/>
    <w:rsid w:val="008E64DA"/>
    <w:rsid w:val="008E747E"/>
    <w:rsid w:val="008F3AFC"/>
    <w:rsid w:val="008F62B6"/>
    <w:rsid w:val="00955C0F"/>
    <w:rsid w:val="00986457"/>
    <w:rsid w:val="009B332A"/>
    <w:rsid w:val="009C25E5"/>
    <w:rsid w:val="009D338C"/>
    <w:rsid w:val="009E5467"/>
    <w:rsid w:val="009E55CC"/>
    <w:rsid w:val="009F0828"/>
    <w:rsid w:val="00A00943"/>
    <w:rsid w:val="00A178C3"/>
    <w:rsid w:val="00A33CE8"/>
    <w:rsid w:val="00A40983"/>
    <w:rsid w:val="00A62594"/>
    <w:rsid w:val="00A63EA8"/>
    <w:rsid w:val="00A72231"/>
    <w:rsid w:val="00A97410"/>
    <w:rsid w:val="00AD1613"/>
    <w:rsid w:val="00B31A23"/>
    <w:rsid w:val="00B42927"/>
    <w:rsid w:val="00B5412F"/>
    <w:rsid w:val="00B736CB"/>
    <w:rsid w:val="00B76E29"/>
    <w:rsid w:val="00B9460A"/>
    <w:rsid w:val="00BA1E6E"/>
    <w:rsid w:val="00BB38C0"/>
    <w:rsid w:val="00BC5A76"/>
    <w:rsid w:val="00BE3E83"/>
    <w:rsid w:val="00BF2E42"/>
    <w:rsid w:val="00C06D2A"/>
    <w:rsid w:val="00C13ECC"/>
    <w:rsid w:val="00C41B3D"/>
    <w:rsid w:val="00C7341C"/>
    <w:rsid w:val="00C80E3E"/>
    <w:rsid w:val="00CA47ED"/>
    <w:rsid w:val="00CC7234"/>
    <w:rsid w:val="00CD1DCD"/>
    <w:rsid w:val="00CD2398"/>
    <w:rsid w:val="00CD3D96"/>
    <w:rsid w:val="00CD426F"/>
    <w:rsid w:val="00D3552C"/>
    <w:rsid w:val="00D52CCD"/>
    <w:rsid w:val="00D53E3F"/>
    <w:rsid w:val="00D56BD5"/>
    <w:rsid w:val="00D62CB4"/>
    <w:rsid w:val="00D92515"/>
    <w:rsid w:val="00D9487E"/>
    <w:rsid w:val="00DA4684"/>
    <w:rsid w:val="00DA4E00"/>
    <w:rsid w:val="00DB1B9A"/>
    <w:rsid w:val="00DC1A22"/>
    <w:rsid w:val="00DD09DF"/>
    <w:rsid w:val="00DF33C3"/>
    <w:rsid w:val="00DF3EBD"/>
    <w:rsid w:val="00E3771E"/>
    <w:rsid w:val="00E43C63"/>
    <w:rsid w:val="00E5470F"/>
    <w:rsid w:val="00E62B3C"/>
    <w:rsid w:val="00E650F0"/>
    <w:rsid w:val="00E75EC7"/>
    <w:rsid w:val="00EB56A5"/>
    <w:rsid w:val="00EE30F3"/>
    <w:rsid w:val="00EE560C"/>
    <w:rsid w:val="00EE6191"/>
    <w:rsid w:val="00F00F68"/>
    <w:rsid w:val="00F060AB"/>
    <w:rsid w:val="00F209A7"/>
    <w:rsid w:val="00F66980"/>
    <w:rsid w:val="00F75AA9"/>
    <w:rsid w:val="00FA1866"/>
    <w:rsid w:val="00FA34E4"/>
    <w:rsid w:val="00FA3C19"/>
    <w:rsid w:val="00FC36A6"/>
    <w:rsid w:val="00FE48BC"/>
    <w:rsid w:val="00FE76AB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F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63E3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0362C"/>
    <w:pPr>
      <w:keepNext/>
      <w:widowControl w:val="0"/>
      <w:autoSpaceDE w:val="0"/>
      <w:autoSpaceDN w:val="0"/>
      <w:adjustRightInd w:val="0"/>
      <w:spacing w:before="240" w:after="60" w:line="240" w:lineRule="auto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0362C"/>
    <w:pPr>
      <w:keepNext/>
      <w:widowControl w:val="0"/>
      <w:autoSpaceDE w:val="0"/>
      <w:autoSpaceDN w:val="0"/>
      <w:adjustRightInd w:val="0"/>
      <w:spacing w:before="240" w:after="60" w:line="240" w:lineRule="auto"/>
      <w:ind w:firstLine="709"/>
      <w:jc w:val="both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F060AB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3E3D"/>
    <w:rPr>
      <w:rFonts w:ascii="Cambria" w:hAnsi="Cambria" w:cs="Times New Roman"/>
      <w:b/>
      <w:bCs/>
      <w:color w:val="365F91"/>
      <w:sz w:val="28"/>
      <w:szCs w:val="28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8251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82513"/>
    <w:rPr>
      <w:rFonts w:ascii="Cambria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F17CB"/>
    <w:rPr>
      <w:rFonts w:ascii="Cambria" w:hAnsi="Cambria" w:cs="Times New Roman"/>
    </w:rPr>
  </w:style>
  <w:style w:type="paragraph" w:styleId="a3">
    <w:name w:val="List Paragraph"/>
    <w:basedOn w:val="a"/>
    <w:uiPriority w:val="99"/>
    <w:qFormat/>
    <w:rsid w:val="00495BCB"/>
    <w:pPr>
      <w:ind w:left="720"/>
      <w:contextualSpacing/>
    </w:pPr>
    <w:rPr>
      <w:lang w:eastAsia="en-US"/>
    </w:rPr>
  </w:style>
  <w:style w:type="paragraph" w:styleId="a4">
    <w:name w:val="Normal (Web)"/>
    <w:basedOn w:val="a"/>
    <w:uiPriority w:val="99"/>
    <w:rsid w:val="00495BCB"/>
    <w:pPr>
      <w:spacing w:before="192" w:after="192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99"/>
    <w:qFormat/>
    <w:rsid w:val="00495BCB"/>
    <w:rPr>
      <w:lang w:eastAsia="en-US"/>
    </w:rPr>
  </w:style>
  <w:style w:type="table" w:styleId="a6">
    <w:name w:val="Table Grid"/>
    <w:basedOn w:val="a1"/>
    <w:uiPriority w:val="99"/>
    <w:rsid w:val="00495BCB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495BCB"/>
    <w:rPr>
      <w:rFonts w:cs="Times New Roman"/>
      <w:color w:val="206588"/>
      <w:u w:val="none"/>
      <w:effect w:val="none"/>
    </w:rPr>
  </w:style>
  <w:style w:type="paragraph" w:styleId="a8">
    <w:name w:val="Balloon Text"/>
    <w:basedOn w:val="a"/>
    <w:link w:val="a9"/>
    <w:uiPriority w:val="99"/>
    <w:semiHidden/>
    <w:rsid w:val="0049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95BC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2C71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C71A2"/>
    <w:rPr>
      <w:rFonts w:cs="Times New Roman"/>
      <w:sz w:val="22"/>
      <w:szCs w:val="22"/>
    </w:rPr>
  </w:style>
  <w:style w:type="paragraph" w:styleId="ac">
    <w:name w:val="caption"/>
    <w:basedOn w:val="a"/>
    <w:next w:val="a"/>
    <w:uiPriority w:val="99"/>
    <w:qFormat/>
    <w:locked/>
    <w:rsid w:val="00863E3D"/>
    <w:pPr>
      <w:keepNext/>
      <w:spacing w:before="120" w:after="0" w:line="240" w:lineRule="auto"/>
      <w:jc w:val="center"/>
    </w:pPr>
    <w:rPr>
      <w:rFonts w:ascii="Times New Roman" w:hAnsi="Times New Roman"/>
      <w:b/>
      <w:bCs/>
      <w:color w:val="000000"/>
      <w:sz w:val="28"/>
      <w:szCs w:val="18"/>
    </w:rPr>
  </w:style>
  <w:style w:type="character" w:customStyle="1" w:styleId="18">
    <w:name w:val="Знак Знак18"/>
    <w:uiPriority w:val="99"/>
    <w:rsid w:val="00863E3D"/>
    <w:rPr>
      <w:rFonts w:ascii="Times New Roman" w:hAnsi="Times New Roman"/>
      <w:b/>
      <w:i/>
      <w:sz w:val="28"/>
    </w:rPr>
  </w:style>
  <w:style w:type="paragraph" w:customStyle="1" w:styleId="msonormalcxspmiddle">
    <w:name w:val="msonormalcxspmiddle"/>
    <w:basedOn w:val="a"/>
    <w:uiPriority w:val="99"/>
    <w:rsid w:val="00863E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544177"/>
    <w:pPr>
      <w:spacing w:after="0" w:line="240" w:lineRule="auto"/>
      <w:ind w:firstLine="720"/>
    </w:pPr>
    <w:rPr>
      <w:rFonts w:ascii="Times New Roman" w:hAnsi="Times New Roman"/>
      <w:sz w:val="32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E48BC"/>
    <w:rPr>
      <w:rFonts w:cs="Times New Roman"/>
    </w:rPr>
  </w:style>
  <w:style w:type="paragraph" w:customStyle="1" w:styleId="ad">
    <w:name w:val="Стиль"/>
    <w:uiPriority w:val="99"/>
    <w:rsid w:val="00BE3E8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8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9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9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8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sozdra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drav.ru/" TargetMode="External"/><Relationship Id="rId5" Type="http://schemas.openxmlformats.org/officeDocument/2006/relationships/hyperlink" Target="http://www.profli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17</Pages>
  <Words>3885</Words>
  <Characters>27095</Characters>
  <Application>Microsoft Office Word</Application>
  <DocSecurity>0</DocSecurity>
  <Lines>225</Lines>
  <Paragraphs>61</Paragraphs>
  <ScaleCrop>false</ScaleCrop>
  <Company/>
  <LinksUpToDate>false</LinksUpToDate>
  <CharactersWithSpaces>30919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 кабинет</cp:lastModifiedBy>
  <cp:revision>41</cp:revision>
  <dcterms:created xsi:type="dcterms:W3CDTF">2015-12-04T11:53:00Z</dcterms:created>
  <dcterms:modified xsi:type="dcterms:W3CDTF">2019-09-23T06:41:00Z</dcterms:modified>
</cp:coreProperties>
</file>